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08" w:rsidRDefault="00C13608">
      <w:pPr>
        <w:ind w:firstLine="426"/>
        <w:jc w:val="both"/>
        <w:rPr>
          <w:sz w:val="28"/>
          <w:szCs w:val="28"/>
        </w:rPr>
      </w:pPr>
    </w:p>
    <w:p w:rsidR="00C13608" w:rsidRDefault="00A3189F">
      <w:pPr>
        <w:ind w:left="4678" w:right="-143" w:firstLine="1134"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C13608" w:rsidRDefault="00C13608">
      <w:pPr>
        <w:pStyle w:val="2"/>
        <w:ind w:firstLine="142"/>
        <w:jc w:val="center"/>
        <w:rPr>
          <w:rStyle w:val="FR10"/>
          <w:sz w:val="16"/>
          <w:szCs w:val="16"/>
        </w:rPr>
      </w:pPr>
    </w:p>
    <w:p w:rsidR="00C13608" w:rsidRDefault="00C13608">
      <w:pPr>
        <w:pStyle w:val="2"/>
        <w:ind w:firstLine="142"/>
        <w:jc w:val="center"/>
        <w:rPr>
          <w:rStyle w:val="FR10"/>
          <w:sz w:val="16"/>
          <w:szCs w:val="16"/>
        </w:rPr>
      </w:pPr>
    </w:p>
    <w:p w:rsidR="00C13608" w:rsidRDefault="00A3189F">
      <w:pPr>
        <w:pStyle w:val="2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Типовой административный регламент</w:t>
      </w:r>
    </w:p>
    <w:p w:rsidR="00C13608" w:rsidRDefault="00A3189F">
      <w:pPr>
        <w:pStyle w:val="2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предоставления муниципальной услуги</w:t>
      </w:r>
    </w:p>
    <w:p w:rsidR="00C13608" w:rsidRDefault="00A3189F">
      <w:pPr>
        <w:pStyle w:val="2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«</w:t>
      </w:r>
      <w:bookmarkStart w:id="0" w:name="_GoBack"/>
      <w:r>
        <w:rPr>
          <w:rStyle w:val="FR10"/>
          <w:szCs w:val="28"/>
        </w:rPr>
        <w:t>Подготовка и утверждение документации по планировке территории</w:t>
      </w:r>
      <w:bookmarkEnd w:id="0"/>
      <w:r>
        <w:rPr>
          <w:rStyle w:val="FR10"/>
          <w:szCs w:val="28"/>
        </w:rPr>
        <w:t>»</w:t>
      </w:r>
    </w:p>
    <w:p w:rsidR="00C13608" w:rsidRDefault="00C13608">
      <w:pPr>
        <w:pStyle w:val="2"/>
        <w:ind w:firstLine="0"/>
        <w:jc w:val="center"/>
        <w:rPr>
          <w:rStyle w:val="FR10"/>
          <w:szCs w:val="28"/>
        </w:rPr>
      </w:pPr>
    </w:p>
    <w:p w:rsidR="00C13608" w:rsidRDefault="00A3189F">
      <w:pPr>
        <w:pStyle w:val="2"/>
        <w:numPr>
          <w:ilvl w:val="0"/>
          <w:numId w:val="23"/>
        </w:numPr>
        <w:ind w:left="142" w:hanging="426"/>
        <w:jc w:val="center"/>
        <w:rPr>
          <w:b/>
        </w:rPr>
      </w:pPr>
      <w:r>
        <w:rPr>
          <w:b/>
        </w:rPr>
        <w:t>Общие положения</w:t>
      </w:r>
    </w:p>
    <w:p w:rsidR="00C13608" w:rsidRDefault="00C13608">
      <w:pPr>
        <w:jc w:val="center"/>
        <w:rPr>
          <w:b/>
          <w:sz w:val="28"/>
          <w:szCs w:val="28"/>
        </w:rPr>
      </w:pPr>
    </w:p>
    <w:p w:rsidR="00C13608" w:rsidRDefault="00A3189F">
      <w:pPr>
        <w:pStyle w:val="a6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C13608" w:rsidRDefault="00C13608">
      <w:pPr>
        <w:jc w:val="center"/>
        <w:rPr>
          <w:sz w:val="28"/>
          <w:szCs w:val="28"/>
        </w:rPr>
      </w:pPr>
    </w:p>
    <w:p w:rsidR="00C13608" w:rsidRDefault="00A318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Административный регламент предост</w:t>
      </w:r>
      <w:r>
        <w:rPr>
          <w:sz w:val="28"/>
          <w:szCs w:val="28"/>
        </w:rPr>
        <w:t>авления муниципальной услуги «Подготовка и утверждение документации по планировке территории» (перечень условных обозначений и сокращений приведен в приложении к настоящему Административному регламенту) устанавливает порядок и стандарт предоставления муниц</w:t>
      </w:r>
      <w:r>
        <w:rPr>
          <w:sz w:val="28"/>
          <w:szCs w:val="28"/>
        </w:rPr>
        <w:t>ипальной услуги, осуществляемых по заявлению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пределах полномочий, установленных частью 3 статьи 4</w:t>
      </w:r>
      <w:r>
        <w:rPr>
          <w:sz w:val="28"/>
          <w:szCs w:val="28"/>
        </w:rPr>
        <w:t>5 Градостроительного кодекса Российской Федерации,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C13608" w:rsidRDefault="00A318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носит заявительный порядок обращения.</w:t>
      </w:r>
    </w:p>
    <w:p w:rsidR="00C13608" w:rsidRDefault="00C13608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C13608" w:rsidRDefault="00A318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руг заявителей </w:t>
      </w:r>
    </w:p>
    <w:p w:rsidR="00C13608" w:rsidRDefault="00C13608">
      <w:pPr>
        <w:jc w:val="center"/>
        <w:rPr>
          <w:sz w:val="28"/>
          <w:szCs w:val="28"/>
        </w:rPr>
      </w:pPr>
    </w:p>
    <w:p w:rsidR="00C13608" w:rsidRDefault="00A3189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Заявителями являются физические лица, физические лица, зарегистрированные в качестве индивидуальных предпринимателей, юридические лица, обратившиеся за предоставлением муниципальной услуги. </w:t>
      </w:r>
    </w:p>
    <w:p w:rsidR="00C13608" w:rsidRDefault="00A3189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C13608" w:rsidRDefault="00C13608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C13608" w:rsidRDefault="00A3189F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</w:t>
      </w:r>
      <w:r>
        <w:rPr>
          <w:b/>
          <w:sz w:val="28"/>
          <w:szCs w:val="28"/>
        </w:rPr>
        <w:t>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</w:t>
      </w:r>
      <w:r>
        <w:rPr>
          <w:b/>
          <w:sz w:val="28"/>
          <w:szCs w:val="28"/>
        </w:rPr>
        <w:t>)» и в федеральной государственной информационной системе «Единый портал государственных и муниципальных услуг (функций)»</w:t>
      </w:r>
    </w:p>
    <w:p w:rsidR="00C13608" w:rsidRDefault="00C13608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</w:p>
    <w:p w:rsidR="00C13608" w:rsidRDefault="00A3189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</w:t>
      </w:r>
      <w:r>
        <w:rPr>
          <w:sz w:val="28"/>
          <w:szCs w:val="28"/>
        </w:rPr>
        <w:t>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</w:t>
      </w:r>
      <w:r>
        <w:rPr>
          <w:sz w:val="28"/>
          <w:szCs w:val="28"/>
        </w:rPr>
        <w:t>ры категорий (признаков) заявителей указаны в  таблице № 1 приложения к настоящему Административному регламенту).</w:t>
      </w:r>
    </w:p>
    <w:p w:rsidR="00C13608" w:rsidRDefault="00C13608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C13608" w:rsidRDefault="00A3189F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муниципальной услуги</w:t>
      </w:r>
    </w:p>
    <w:p w:rsidR="00C13608" w:rsidRDefault="00C13608">
      <w:pPr>
        <w:pStyle w:val="2"/>
        <w:tabs>
          <w:tab w:val="left" w:pos="993"/>
        </w:tabs>
        <w:ind w:left="-284" w:firstLine="720"/>
        <w:jc w:val="center"/>
        <w:rPr>
          <w:b/>
        </w:rPr>
      </w:pPr>
    </w:p>
    <w:p w:rsidR="00C13608" w:rsidRDefault="00A3189F">
      <w:pPr>
        <w:pStyle w:val="2"/>
        <w:tabs>
          <w:tab w:val="left" w:pos="993"/>
        </w:tabs>
        <w:ind w:left="-284" w:firstLine="720"/>
        <w:jc w:val="center"/>
        <w:rPr>
          <w:b/>
        </w:rPr>
      </w:pPr>
      <w:r>
        <w:rPr>
          <w:b/>
        </w:rPr>
        <w:t>Наименование муниципальной услуги</w:t>
      </w:r>
    </w:p>
    <w:p w:rsidR="00C13608" w:rsidRDefault="00C13608">
      <w:pPr>
        <w:pStyle w:val="2"/>
        <w:tabs>
          <w:tab w:val="left" w:pos="993"/>
        </w:tabs>
        <w:ind w:left="-284" w:firstLine="720"/>
        <w:jc w:val="center"/>
        <w:rPr>
          <w:b/>
        </w:rPr>
      </w:pPr>
    </w:p>
    <w:p w:rsidR="00C13608" w:rsidRDefault="00A3189F">
      <w:pPr>
        <w:pStyle w:val="2"/>
        <w:numPr>
          <w:ilvl w:val="0"/>
          <w:numId w:val="3"/>
        </w:numPr>
        <w:tabs>
          <w:tab w:val="left" w:pos="993"/>
        </w:tabs>
        <w:ind w:left="0" w:firstLine="709"/>
      </w:pPr>
      <w:r>
        <w:t xml:space="preserve">Наименование муниципальной услуги: </w:t>
      </w:r>
      <w:r>
        <w:rPr>
          <w:b/>
        </w:rPr>
        <w:t>«</w:t>
      </w:r>
      <w:r>
        <w:rPr>
          <w:rStyle w:val="FR10"/>
          <w:b w:val="0"/>
          <w:szCs w:val="28"/>
        </w:rPr>
        <w:t>Подготовка и утверждение</w:t>
      </w:r>
      <w:r>
        <w:rPr>
          <w:rStyle w:val="FR10"/>
          <w:b w:val="0"/>
          <w:szCs w:val="28"/>
        </w:rPr>
        <w:t xml:space="preserve"> документации по планировке территории</w:t>
      </w:r>
      <w:r>
        <w:rPr>
          <w:b/>
        </w:rPr>
        <w:t>».</w:t>
      </w:r>
    </w:p>
    <w:p w:rsidR="00C13608" w:rsidRDefault="00C13608">
      <w:pPr>
        <w:pStyle w:val="2"/>
        <w:tabs>
          <w:tab w:val="left" w:pos="993"/>
        </w:tabs>
      </w:pPr>
    </w:p>
    <w:p w:rsidR="00C13608" w:rsidRDefault="00A3189F">
      <w:pPr>
        <w:pStyle w:val="2"/>
        <w:tabs>
          <w:tab w:val="left" w:pos="993"/>
        </w:tabs>
        <w:jc w:val="center"/>
        <w:rPr>
          <w:b/>
        </w:rPr>
      </w:pPr>
      <w:r>
        <w:rPr>
          <w:b/>
        </w:rPr>
        <w:t>Наименование органа, предоставляющего муниципальную услугу</w:t>
      </w:r>
    </w:p>
    <w:p w:rsidR="00C13608" w:rsidRDefault="00C13608">
      <w:pPr>
        <w:pStyle w:val="2"/>
        <w:tabs>
          <w:tab w:val="left" w:pos="993"/>
        </w:tabs>
        <w:jc w:val="center"/>
        <w:rPr>
          <w:b/>
        </w:rPr>
      </w:pPr>
    </w:p>
    <w:p w:rsidR="00C13608" w:rsidRDefault="00A3189F">
      <w:pPr>
        <w:pStyle w:val="2"/>
        <w:numPr>
          <w:ilvl w:val="0"/>
          <w:numId w:val="3"/>
        </w:numPr>
        <w:tabs>
          <w:tab w:val="left" w:pos="993"/>
        </w:tabs>
        <w:ind w:left="0" w:firstLine="709"/>
      </w:pPr>
      <w:r>
        <w:t xml:space="preserve">Муниципальная услуга предоставляется органом местного самоуправления  </w:t>
      </w:r>
      <w:r w:rsidR="0025611C" w:rsidRPr="0025611C">
        <w:rPr>
          <w:color w:val="000000"/>
          <w:lang w:eastAsia="en-US"/>
        </w:rPr>
        <w:t>администрацией муниципального образования</w:t>
      </w:r>
      <w:r w:rsidR="0025611C" w:rsidRPr="0025611C">
        <w:rPr>
          <w:rFonts w:ascii="Calibri" w:hAnsi="Calibri"/>
          <w:sz w:val="22"/>
          <w:szCs w:val="22"/>
          <w:lang w:eastAsia="en-US"/>
        </w:rPr>
        <w:t xml:space="preserve"> </w:t>
      </w:r>
      <w:r w:rsidR="0025611C" w:rsidRPr="0025611C">
        <w:rPr>
          <w:color w:val="000000"/>
          <w:lang w:eastAsia="en-US"/>
        </w:rPr>
        <w:t>Чернореченский сельсовет Оренбургского района Оренбургской области</w:t>
      </w:r>
      <w:r>
        <w:t xml:space="preserve"> Оренбургской области.</w:t>
      </w:r>
    </w:p>
    <w:p w:rsidR="00C13608" w:rsidRDefault="00C13608">
      <w:pPr>
        <w:pStyle w:val="2"/>
        <w:tabs>
          <w:tab w:val="left" w:pos="993"/>
        </w:tabs>
      </w:pPr>
    </w:p>
    <w:p w:rsidR="00C13608" w:rsidRDefault="00A3189F">
      <w:pPr>
        <w:pStyle w:val="2"/>
        <w:tabs>
          <w:tab w:val="left" w:pos="993"/>
        </w:tabs>
        <w:jc w:val="center"/>
        <w:rPr>
          <w:b/>
        </w:rPr>
      </w:pPr>
      <w:r>
        <w:rPr>
          <w:b/>
        </w:rPr>
        <w:t>Результат предоставления муниципа</w:t>
      </w:r>
      <w:r>
        <w:rPr>
          <w:b/>
        </w:rPr>
        <w:t>льной услуги</w:t>
      </w:r>
    </w:p>
    <w:p w:rsidR="00C13608" w:rsidRDefault="00C13608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C13608" w:rsidRDefault="00A3189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предоставления муниципальной услуги указан в пунктах 6.1–6.7 настоящего Административного регламента.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 xml:space="preserve">6.1. В случае обращения заявителя </w:t>
      </w:r>
      <w:r>
        <w:t xml:space="preserve">с заявлением о принятии решения исполнительного органа о подготовке документации по планировке территории </w:t>
      </w:r>
      <w:r>
        <w:rPr>
          <w:color w:val="22272F"/>
          <w:shd w:val="clear" w:color="auto" w:fill="FFFFFF"/>
        </w:rPr>
        <w:t>результатами предоставления муниципальной услуги являются</w:t>
      </w:r>
      <w:r>
        <w:t>: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уведомление о принятом решении о подготовке документации по планировке территории</w:t>
      </w:r>
      <w:r>
        <w:t xml:space="preserve"> с приложением копии распоряжения исполнительного органа о подготовке документации по планировке территории; 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решение об оставлен</w:t>
      </w:r>
      <w:r>
        <w:t>ии заявления о предоставлении муниципальной услуги без рассмотрения согласно форме № 9.1 приложения к настоящему Административному регламенту.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6.2. В случае обращения заявителя с заявлением об отмене ранее принятого решения исполнительного органа о подгото</w:t>
      </w:r>
      <w:r>
        <w:t>вке документации по планировке территории результатами предоставления муниципальной услуги являются: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rPr>
          <w:color w:val="22272F"/>
          <w:shd w:val="clear" w:color="auto" w:fill="FFFFFF"/>
        </w:rPr>
        <w:t xml:space="preserve">уведомление о принятом решении об отмене ранее принятого решения о подготовке документации по планировке территории </w:t>
      </w:r>
      <w:r>
        <w:t>с приложением копии распоряжения исполн</w:t>
      </w:r>
      <w:r>
        <w:t>ительного органа об отмене ранее принятого решения о подготовке документации по планировке территории;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решение об оставлении заяв</w:t>
      </w:r>
      <w:r>
        <w:t>ления о предоставлении муниципальной услуги без рассмотрения согласно форме № 9.1 приложения к настоящему Административному регламенту.</w:t>
      </w:r>
    </w:p>
    <w:p w:rsidR="00C13608" w:rsidRDefault="00A3189F">
      <w:pPr>
        <w:pStyle w:val="2"/>
        <w:tabs>
          <w:tab w:val="left" w:pos="993"/>
        </w:tabs>
      </w:pPr>
      <w:r>
        <w:t xml:space="preserve">6.3. В случае обращения заявителя с заявлением о принятии решения исполнительного органа об утверждении документации по </w:t>
      </w:r>
      <w:r>
        <w:t xml:space="preserve">планировке территории результатами предоставления муниципальной услуги являются: </w:t>
      </w:r>
    </w:p>
    <w:p w:rsidR="00C13608" w:rsidRDefault="00A3189F">
      <w:pPr>
        <w:pStyle w:val="2"/>
        <w:tabs>
          <w:tab w:val="left" w:pos="993"/>
        </w:tabs>
      </w:pPr>
      <w:r>
        <w:rPr>
          <w:color w:val="22272F"/>
          <w:shd w:val="clear" w:color="auto" w:fill="FFFFFF"/>
        </w:rPr>
        <w:t xml:space="preserve">уведомление об утверждении документации по планировке территории с приложением копии </w:t>
      </w:r>
      <w:r>
        <w:t xml:space="preserve">распоряжения исполнительного органа об утверждении документации по планировке территории </w:t>
      </w:r>
      <w:r>
        <w:rPr>
          <w:color w:val="22272F"/>
          <w:shd w:val="clear" w:color="auto" w:fill="FFFFFF"/>
        </w:rPr>
        <w:t>и экземпляра утвержденной документации по планировке территории;</w:t>
      </w:r>
    </w:p>
    <w:p w:rsidR="00C13608" w:rsidRDefault="00A3189F">
      <w:pPr>
        <w:pStyle w:val="2"/>
        <w:tabs>
          <w:tab w:val="left" w:pos="993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C13608" w:rsidRDefault="00A3189F">
      <w:pPr>
        <w:pStyle w:val="2"/>
        <w:tabs>
          <w:tab w:val="left" w:pos="993"/>
        </w:tabs>
      </w:pPr>
      <w:r>
        <w:t xml:space="preserve">уведомление об отклонении документации по планировке территории </w:t>
      </w:r>
      <w:r>
        <w:t>и направлении ее на доработку по форме № 8 приложения к настоящему Административному регламенту;</w:t>
      </w:r>
    </w:p>
    <w:p w:rsidR="00C13608" w:rsidRDefault="00A3189F">
      <w:pPr>
        <w:pStyle w:val="2"/>
        <w:tabs>
          <w:tab w:val="left" w:pos="993"/>
        </w:tabs>
      </w:pPr>
      <w:r>
        <w:t>решение об оставлении заявления о предоставлении муниципальной услуги без рассмотрения согласно форме № 9.1 приложения к настоящему Административному регламент</w:t>
      </w:r>
      <w:r>
        <w:t>у.</w:t>
      </w:r>
    </w:p>
    <w:p w:rsidR="00C13608" w:rsidRDefault="00A3189F">
      <w:pPr>
        <w:pStyle w:val="2"/>
        <w:tabs>
          <w:tab w:val="left" w:pos="993"/>
        </w:tabs>
      </w:pPr>
      <w:r>
        <w:t>6.4. В случае обращения заявителя с заявлением о принятии решения исполнительного органа об утверждении изменений в документацию по планировке территории результатами предоставления муниципальной услуги являются:</w:t>
      </w:r>
    </w:p>
    <w:p w:rsidR="00C13608" w:rsidRDefault="00A3189F">
      <w:pPr>
        <w:pStyle w:val="2"/>
        <w:tabs>
          <w:tab w:val="left" w:pos="993"/>
        </w:tabs>
      </w:pPr>
      <w:r>
        <w:t>уведомление об утверждении изменений в д</w:t>
      </w:r>
      <w:r>
        <w:t>окументацию по планировке территории с приложением копии распоряжения исполнительного органа об утверждении изменений в документацию по планировке территории и изменений в документацию по планировке территории;</w:t>
      </w:r>
    </w:p>
    <w:p w:rsidR="00C13608" w:rsidRDefault="00A3189F">
      <w:pPr>
        <w:pStyle w:val="2"/>
        <w:tabs>
          <w:tab w:val="left" w:pos="993"/>
        </w:tabs>
      </w:pPr>
      <w:r>
        <w:t>уведомление об отказе в предоставлении муници</w:t>
      </w:r>
      <w:r>
        <w:t>пальной услуги по форме № 7 приложения к настоящему Административному регламенту;</w:t>
      </w:r>
    </w:p>
    <w:p w:rsidR="00C13608" w:rsidRDefault="00A3189F">
      <w:pPr>
        <w:pStyle w:val="2"/>
        <w:tabs>
          <w:tab w:val="left" w:pos="1134"/>
        </w:tabs>
      </w:pPr>
      <w:r>
        <w:t>уведомление об отклонении изменений в документацию по планировке территории и направлении на доработку по форме № 8 приложения к настоящему Административному регламенту;</w:t>
      </w:r>
    </w:p>
    <w:p w:rsidR="00C13608" w:rsidRDefault="00A3189F">
      <w:pPr>
        <w:pStyle w:val="2"/>
        <w:tabs>
          <w:tab w:val="left" w:pos="1134"/>
        </w:tabs>
      </w:pPr>
      <w:r>
        <w:t>реше</w:t>
      </w:r>
      <w:r>
        <w:t>ние об оставлении заявления о предоставлении муниципальной услуги без рассмотрения согласно форме № 9.1 приложения к настоящему Административному регламенту.</w:t>
      </w:r>
    </w:p>
    <w:p w:rsidR="00C13608" w:rsidRDefault="00A3189F">
      <w:pPr>
        <w:pStyle w:val="2"/>
        <w:tabs>
          <w:tab w:val="left" w:pos="1134"/>
        </w:tabs>
      </w:pPr>
      <w:r>
        <w:t>6.5. В случае обращения заявителя с заявлением об отмене документации по планировке территории или</w:t>
      </w:r>
      <w:r>
        <w:t xml:space="preserve"> о признании отдельных частей документации по планировке территории не подлежащими применению результатами предоставления муниципальной услуги являются:</w:t>
      </w:r>
    </w:p>
    <w:p w:rsidR="00C13608" w:rsidRDefault="00A3189F">
      <w:pPr>
        <w:pStyle w:val="2"/>
        <w:tabs>
          <w:tab w:val="left" w:pos="993"/>
        </w:tabs>
      </w:pPr>
      <w:r>
        <w:t>уведомление об отмене документации по планировке территории с приложением копии распоряжения исполнител</w:t>
      </w:r>
      <w:r>
        <w:t>ьного органа об отмене документации по планировке территории;</w:t>
      </w:r>
    </w:p>
    <w:p w:rsidR="00C13608" w:rsidRDefault="00A3189F">
      <w:pPr>
        <w:pStyle w:val="2"/>
        <w:tabs>
          <w:tab w:val="left" w:pos="993"/>
        </w:tabs>
      </w:pPr>
      <w:r>
        <w:t>уведомление о признании отдельных частей документации по планировке территории не подлежащими применению с приложением копии распоряжения исполнительного органа о признании отдельных частей доку</w:t>
      </w:r>
      <w:r>
        <w:t>ментации по планировке территории не подлежащими применению;</w:t>
      </w:r>
    </w:p>
    <w:p w:rsidR="00C13608" w:rsidRDefault="00A3189F">
      <w:pPr>
        <w:pStyle w:val="2"/>
        <w:tabs>
          <w:tab w:val="left" w:pos="993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C13608" w:rsidRDefault="00A3189F">
      <w:pPr>
        <w:pStyle w:val="2"/>
        <w:tabs>
          <w:tab w:val="left" w:pos="993"/>
        </w:tabs>
      </w:pPr>
      <w:r>
        <w:t>решение об оставлении заявления о предоставлении муниципальной услуг</w:t>
      </w:r>
      <w:r>
        <w:t>и без рассмотрения согласно форме № 9.1 приложения к настоящему Административному регламенту.</w:t>
      </w:r>
    </w:p>
    <w:p w:rsidR="00C13608" w:rsidRDefault="00A3189F">
      <w:pPr>
        <w:pStyle w:val="2"/>
        <w:tabs>
          <w:tab w:val="left" w:pos="993"/>
        </w:tabs>
        <w:rPr>
          <w:shd w:val="clear" w:color="auto" w:fill="FFFFFF"/>
        </w:rPr>
      </w:pPr>
      <w:r>
        <w:t xml:space="preserve">6.6. </w:t>
      </w:r>
      <w:r>
        <w:rPr>
          <w:shd w:val="clear" w:color="auto" w:fill="FFFFFF"/>
        </w:rPr>
        <w:t>В случае обращения заявителя с заявлением о принятии решения исполнительного органа об исправлении допущенных опечаток и ошибок в документе, выданном в резул</w:t>
      </w:r>
      <w:r>
        <w:rPr>
          <w:shd w:val="clear" w:color="auto" w:fill="FFFFFF"/>
        </w:rPr>
        <w:t xml:space="preserve">ьтате предоставления </w:t>
      </w:r>
      <w:r>
        <w:t>муниципальной</w:t>
      </w:r>
      <w:r>
        <w:rPr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shd w:val="clear" w:color="auto" w:fill="FFFFFF"/>
        </w:rPr>
        <w:t xml:space="preserve"> услуги являются:</w:t>
      </w:r>
    </w:p>
    <w:p w:rsidR="00C13608" w:rsidRDefault="00A3189F">
      <w:pPr>
        <w:pStyle w:val="2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 </w:t>
      </w:r>
      <w:r>
        <w:rPr>
          <w:shd w:val="clear" w:color="auto" w:fill="FFFFFF"/>
        </w:rPr>
        <w:t xml:space="preserve">уведомление об исправлении допущенных опечаток и ошибок </w:t>
      </w:r>
      <w:r>
        <w:t>с приложением копии распоряжения исполнительного органа</w:t>
      </w:r>
      <w:r>
        <w:rPr>
          <w:shd w:val="clear" w:color="auto" w:fill="FFFFFF"/>
        </w:rPr>
        <w:t xml:space="preserve"> о внесении изменений в распоряжение</w:t>
      </w:r>
      <w:r>
        <w:rPr>
          <w:shd w:val="clear" w:color="auto" w:fill="FFFFFF"/>
        </w:rPr>
        <w:t xml:space="preserve"> исполнительного органа</w:t>
      </w:r>
      <w:r>
        <w:rPr>
          <w:color w:val="22272F"/>
          <w:shd w:val="clear" w:color="auto" w:fill="FFFFFF"/>
        </w:rPr>
        <w:t>;</w:t>
      </w:r>
    </w:p>
    <w:p w:rsidR="00C13608" w:rsidRDefault="00A3189F">
      <w:pPr>
        <w:pStyle w:val="2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уведомление об отказе в предоставлении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C13608" w:rsidRDefault="00A3189F">
      <w:pPr>
        <w:pStyle w:val="2"/>
        <w:tabs>
          <w:tab w:val="left" w:pos="993"/>
        </w:tabs>
        <w:rPr>
          <w:color w:val="22272F"/>
          <w:shd w:val="clear" w:color="auto" w:fill="FFFFFF"/>
        </w:rPr>
      </w:pPr>
      <w:r>
        <w:t xml:space="preserve">решение об оставлении заявления о предоставлении муниципальной услуги без рассмотрения согласно форме № </w:t>
      </w:r>
      <w:r>
        <w:t>9.1 приложения к настоящему Административному регламенту.</w:t>
      </w:r>
    </w:p>
    <w:p w:rsidR="00C13608" w:rsidRDefault="00A3189F">
      <w:pPr>
        <w:pStyle w:val="2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6.7. В случае обращения заявителя с заявлением о выдаче дубликата документа, выданного по результатам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являются:</w:t>
      </w:r>
    </w:p>
    <w:p w:rsidR="00C13608" w:rsidRDefault="00A3189F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 выдаче дубликата </w:t>
      </w:r>
      <w:r>
        <w:rPr>
          <w:sz w:val="28"/>
          <w:szCs w:val="28"/>
        </w:rPr>
        <w:t>с приложением</w:t>
      </w:r>
      <w:r>
        <w:rPr>
          <w:sz w:val="28"/>
          <w:szCs w:val="28"/>
          <w:shd w:val="clear" w:color="auto" w:fill="FFFFFF"/>
        </w:rPr>
        <w:t xml:space="preserve">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>
        <w:rPr>
          <w:sz w:val="28"/>
          <w:szCs w:val="28"/>
          <w:shd w:val="clear" w:color="auto" w:fill="FFFFFF"/>
        </w:rPr>
        <w:t xml:space="preserve"> услуги, с надписью «Дубликат»;</w:t>
      </w:r>
    </w:p>
    <w:p w:rsidR="00C13608" w:rsidRDefault="00A3189F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C13608" w:rsidRDefault="00A3189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оставлении заявления о предоставлении муниципальной услуги без рассмотрения согласно</w:t>
      </w:r>
      <w:r>
        <w:rPr>
          <w:sz w:val="28"/>
          <w:szCs w:val="28"/>
        </w:rPr>
        <w:t xml:space="preserve"> форме № 9.1 приложения к настоящему Административному регламенту.</w:t>
      </w:r>
    </w:p>
    <w:p w:rsidR="00C13608" w:rsidRDefault="00A3189F">
      <w:pPr>
        <w:pStyle w:val="2"/>
        <w:tabs>
          <w:tab w:val="left" w:pos="1134"/>
        </w:tabs>
      </w:pPr>
      <w:r>
        <w:t>6.8.</w:t>
      </w:r>
      <w:r>
        <w:tab/>
        <w:t xml:space="preserve"> Формирование реестровой записи в качестве результата предоставления муниципальной услуги не предусмотрено.</w:t>
      </w:r>
    </w:p>
    <w:p w:rsidR="00C13608" w:rsidRDefault="00A3189F">
      <w:pPr>
        <w:pStyle w:val="2"/>
        <w:tabs>
          <w:tab w:val="left" w:pos="1134"/>
        </w:tabs>
      </w:pPr>
      <w:r>
        <w:t>6.9. Результат предоставления муниципальной услуги в соответствии с выбранны</w:t>
      </w:r>
      <w:r>
        <w:t>м способом его получения, указанным в заявлении о предоставлении муниципальной услуги, может быть получен заявителем в форме:</w:t>
      </w:r>
    </w:p>
    <w:p w:rsidR="00C13608" w:rsidRDefault="00A3189F">
      <w:pPr>
        <w:pStyle w:val="2"/>
        <w:tabs>
          <w:tab w:val="left" w:pos="1134"/>
        </w:tabs>
      </w:pPr>
      <w:r>
        <w:t>а)</w:t>
      </w:r>
      <w:r>
        <w:tab/>
        <w:t>электронного документа, подписанного усиленной квалифицированной электронной подписью, направленного заявителю в личный кабинет</w:t>
      </w:r>
      <w:r>
        <w:t xml:space="preserve"> на Едином портале;</w:t>
      </w:r>
    </w:p>
    <w:p w:rsidR="00C13608" w:rsidRDefault="00A3189F">
      <w:pPr>
        <w:pStyle w:val="2"/>
        <w:tabs>
          <w:tab w:val="left" w:pos="1134"/>
        </w:tabs>
      </w:pPr>
      <w:r>
        <w:t>б)</w:t>
      </w:r>
      <w:r>
        <w:tab/>
        <w:t>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услуг.</w:t>
      </w:r>
    </w:p>
    <w:p w:rsidR="00C13608" w:rsidRDefault="00C13608">
      <w:pPr>
        <w:pStyle w:val="2"/>
        <w:tabs>
          <w:tab w:val="left" w:pos="993"/>
        </w:tabs>
      </w:pPr>
    </w:p>
    <w:p w:rsidR="00C13608" w:rsidRDefault="00A3189F">
      <w:pPr>
        <w:pStyle w:val="2"/>
        <w:tabs>
          <w:tab w:val="left" w:pos="993"/>
        </w:tabs>
        <w:jc w:val="center"/>
        <w:rPr>
          <w:b/>
        </w:rPr>
      </w:pPr>
      <w:r>
        <w:rPr>
          <w:b/>
        </w:rPr>
        <w:t>Срок предоставления муниципальной услуги</w:t>
      </w:r>
    </w:p>
    <w:p w:rsidR="00C13608" w:rsidRDefault="00C13608">
      <w:pPr>
        <w:tabs>
          <w:tab w:val="left" w:pos="851"/>
          <w:tab w:val="left" w:pos="1134"/>
        </w:tabs>
        <w:ind w:left="1429"/>
        <w:jc w:val="both"/>
        <w:rPr>
          <w:sz w:val="28"/>
          <w:szCs w:val="28"/>
        </w:rPr>
      </w:pPr>
    </w:p>
    <w:p w:rsidR="00C13608" w:rsidRDefault="00A3189F">
      <w:pPr>
        <w:pStyle w:val="2"/>
        <w:numPr>
          <w:ilvl w:val="0"/>
          <w:numId w:val="3"/>
        </w:numPr>
        <w:tabs>
          <w:tab w:val="left" w:pos="1134"/>
        </w:tabs>
        <w:ind w:left="0" w:firstLine="709"/>
      </w:pPr>
      <w:r>
        <w:t>Максимальный срок предоставления м</w:t>
      </w:r>
      <w:r>
        <w:t>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</w:t>
      </w:r>
      <w:r>
        <w:t xml:space="preserve"> Единого портала и многофункционального центра независимо от категории (признаков) заявителя для принятия решения о подготовке документации по планировке территории (о внесении изменений в документацию по планировке территории) и пятнадцать рабочих дней дл</w:t>
      </w:r>
      <w:r>
        <w:t>я принятия решения об утверждении документации по планировке территории.</w:t>
      </w:r>
    </w:p>
    <w:p w:rsidR="00C13608" w:rsidRDefault="00A3189F">
      <w:pPr>
        <w:pStyle w:val="2"/>
        <w:numPr>
          <w:ilvl w:val="0"/>
          <w:numId w:val="3"/>
        </w:numPr>
        <w:tabs>
          <w:tab w:val="left" w:pos="1134"/>
        </w:tabs>
        <w:ind w:left="0" w:firstLine="709"/>
      </w:pPr>
      <w:r>
        <w:t>Уведомление об отказе в приеме заявления о предоставлении муниципальной услуги и документов, необходимых для предоставления муниципальной услуги, оформленное по форме № 6 приложения к</w:t>
      </w:r>
      <w:r>
        <w:t xml:space="preserve"> настоящему Административному регламенту, направляется заявителю способом, указанным в заявлении о предоставлении муниципальной услуги, в течение одного рабочего дня, следующего за днем получения такого заявления.</w:t>
      </w:r>
    </w:p>
    <w:p w:rsidR="00C13608" w:rsidRDefault="00C13608">
      <w:pPr>
        <w:pStyle w:val="2"/>
        <w:tabs>
          <w:tab w:val="left" w:pos="1134"/>
        </w:tabs>
      </w:pPr>
    </w:p>
    <w:p w:rsidR="00C13608" w:rsidRDefault="00A3189F">
      <w:pPr>
        <w:pStyle w:val="2"/>
        <w:tabs>
          <w:tab w:val="left" w:pos="1134"/>
        </w:tabs>
        <w:jc w:val="center"/>
        <w:rPr>
          <w:b/>
        </w:rPr>
      </w:pPr>
      <w:r>
        <w:rPr>
          <w:b/>
        </w:rPr>
        <w:t>Размер платы, взимаемой с заявителя при п</w:t>
      </w:r>
      <w:r>
        <w:rPr>
          <w:b/>
        </w:rPr>
        <w:t>редоставлении муниципальной услуги, и способы ее взимания</w:t>
      </w:r>
    </w:p>
    <w:p w:rsidR="00C13608" w:rsidRDefault="00C13608">
      <w:pPr>
        <w:pStyle w:val="2"/>
        <w:tabs>
          <w:tab w:val="left" w:pos="1134"/>
        </w:tabs>
        <w:jc w:val="center"/>
        <w:rPr>
          <w:b/>
        </w:rPr>
      </w:pPr>
    </w:p>
    <w:p w:rsidR="00C13608" w:rsidRDefault="00A3189F">
      <w:pPr>
        <w:widowControl w:val="0"/>
        <w:numPr>
          <w:ilvl w:val="0"/>
          <w:numId w:val="3"/>
        </w:numPr>
        <w:tabs>
          <w:tab w:val="left" w:pos="1134"/>
        </w:tabs>
        <w:ind w:firstLine="625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платы.</w:t>
      </w:r>
    </w:p>
    <w:p w:rsidR="00C13608" w:rsidRDefault="00C13608">
      <w:pPr>
        <w:widowControl w:val="0"/>
        <w:tabs>
          <w:tab w:val="left" w:pos="993"/>
        </w:tabs>
        <w:rPr>
          <w:sz w:val="28"/>
          <w:szCs w:val="28"/>
        </w:rPr>
      </w:pPr>
    </w:p>
    <w:p w:rsidR="00C13608" w:rsidRDefault="00A3189F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муниципаль</w:t>
      </w:r>
      <w:r>
        <w:rPr>
          <w:b/>
          <w:sz w:val="28"/>
          <w:szCs w:val="28"/>
        </w:rPr>
        <w:t>ной услуги и при получении результата предоставления муниципальной услуги</w:t>
      </w:r>
    </w:p>
    <w:p w:rsidR="00C13608" w:rsidRDefault="00C13608">
      <w:pPr>
        <w:widowControl w:val="0"/>
        <w:ind w:firstLine="720"/>
        <w:jc w:val="center"/>
        <w:rPr>
          <w:b/>
          <w:sz w:val="28"/>
          <w:szCs w:val="28"/>
        </w:rPr>
      </w:pPr>
    </w:p>
    <w:p w:rsidR="00C13608" w:rsidRDefault="00A3189F">
      <w:pPr>
        <w:widowControl w:val="0"/>
        <w:numPr>
          <w:ilvl w:val="0"/>
          <w:numId w:val="3"/>
        </w:numPr>
        <w:tabs>
          <w:tab w:val="left" w:pos="1134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многофункциональный центр составляе</w:t>
      </w:r>
      <w:r>
        <w:rPr>
          <w:sz w:val="28"/>
          <w:szCs w:val="28"/>
        </w:rPr>
        <w:t>т пятнадцать минут.</w:t>
      </w:r>
    </w:p>
    <w:p w:rsidR="00C13608" w:rsidRDefault="00C13608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C13608" w:rsidRDefault="00A3189F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C13608" w:rsidRDefault="00C13608">
      <w:pPr>
        <w:widowControl w:val="0"/>
        <w:ind w:firstLine="720"/>
        <w:jc w:val="center"/>
        <w:rPr>
          <w:b/>
          <w:sz w:val="28"/>
          <w:szCs w:val="28"/>
        </w:rPr>
      </w:pPr>
    </w:p>
    <w:p w:rsidR="00C13608" w:rsidRDefault="00A3189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о предоставлении муниципальной услуги составляет один рабочий день с даты его поступления в исполнительный орган независимо от спосо</w:t>
      </w:r>
      <w:r>
        <w:rPr>
          <w:sz w:val="28"/>
          <w:szCs w:val="28"/>
        </w:rPr>
        <w:t>ба подачи заявления.</w:t>
      </w:r>
    </w:p>
    <w:p w:rsidR="00C13608" w:rsidRDefault="00A3189F">
      <w:pPr>
        <w:pStyle w:val="2"/>
        <w:numPr>
          <w:ilvl w:val="0"/>
          <w:numId w:val="3"/>
        </w:numPr>
        <w:tabs>
          <w:tab w:val="left" w:pos="1134"/>
        </w:tabs>
        <w:ind w:left="0" w:firstLine="709"/>
      </w:pPr>
      <w:r>
        <w:rPr>
          <w:rFonts w:eastAsia="Calibri"/>
          <w:bCs/>
        </w:rPr>
        <w:t xml:space="preserve">В случае подачи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 xml:space="preserve">посредством многофункционального центра срок, указанный в пункте 7 настоящего Административного регламента, исчисляется со дня регистрации заявления </w:t>
      </w:r>
      <w:r>
        <w:t>о предоставлении муниц</w:t>
      </w:r>
      <w:r>
        <w:t xml:space="preserve">ипальной услуги </w:t>
      </w:r>
      <w:r>
        <w:rPr>
          <w:rFonts w:eastAsia="Calibri"/>
          <w:bCs/>
        </w:rPr>
        <w:t>в исполнительном органе.</w:t>
      </w:r>
    </w:p>
    <w:p w:rsidR="00C13608" w:rsidRDefault="00A3189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о предоставлении муниципальной услуги посредством Единого портала вне рабочего времени исполнительного органа, в выходной или нерабочий праздничный день, днем поступления заявления счи</w:t>
      </w:r>
      <w:r>
        <w:rPr>
          <w:sz w:val="28"/>
          <w:szCs w:val="28"/>
        </w:rPr>
        <w:t>тается первый рабочий день, следующий за днем представления заявителем заявления о предоставлении муниципальной услуги.</w:t>
      </w:r>
    </w:p>
    <w:p w:rsidR="00C13608" w:rsidRDefault="00A3189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13.1. Заявление о предоставлении муниципальной услуги считается полученным исполнительным органом со дня его регистрации.</w:t>
      </w:r>
    </w:p>
    <w:p w:rsidR="00C13608" w:rsidRDefault="00C13608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C13608" w:rsidRDefault="00A3189F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</w:t>
      </w:r>
      <w:r>
        <w:rPr>
          <w:b/>
          <w:sz w:val="28"/>
          <w:szCs w:val="28"/>
        </w:rPr>
        <w:t>помещениям, в которых предоставляется муниципальная услуга</w:t>
      </w:r>
    </w:p>
    <w:p w:rsidR="00C13608" w:rsidRDefault="00C13608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C13608" w:rsidRDefault="00A3189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предоставляется муниципальная услуга, размещаются на официальном сайте исполнительного органа, предоставляющего муниципальную услугу, и на Едином пор</w:t>
      </w:r>
      <w:r>
        <w:rPr>
          <w:sz w:val="28"/>
          <w:szCs w:val="28"/>
        </w:rPr>
        <w:t>тале.</w:t>
      </w:r>
    </w:p>
    <w:p w:rsidR="00C13608" w:rsidRDefault="00C13608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C13608" w:rsidRDefault="00A3189F">
      <w:pPr>
        <w:widowControl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:rsidR="00C13608" w:rsidRDefault="00C13608">
      <w:pPr>
        <w:widowControl w:val="0"/>
        <w:jc w:val="both"/>
        <w:rPr>
          <w:b/>
          <w:sz w:val="28"/>
          <w:szCs w:val="28"/>
        </w:rPr>
      </w:pPr>
    </w:p>
    <w:p w:rsidR="00C13608" w:rsidRDefault="00A3189F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показателях доступности и качества муниципальной услуги размещаются на официальном сайте исполнительного органа, предоставляющего муниципальную услугу, и на Едином портале. </w:t>
      </w:r>
    </w:p>
    <w:p w:rsidR="00C13608" w:rsidRDefault="00C13608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C13608" w:rsidRDefault="00A3189F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>Иные требования к предоставлению муниципальной услуги</w:t>
      </w:r>
    </w:p>
    <w:p w:rsidR="00C13608" w:rsidRDefault="00C13608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Default="00A3189F">
      <w:pPr>
        <w:pStyle w:val="s1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C13608" w:rsidRDefault="00A3189F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Невозможность предоставления законному представителю несовершеннолетнего, не являющемуся</w:t>
      </w:r>
      <w:r>
        <w:rPr>
          <w:sz w:val="28"/>
          <w:szCs w:val="28"/>
        </w:rPr>
        <w:t xml:space="preserve">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</w:t>
      </w:r>
      <w:r>
        <w:rPr>
          <w:sz w:val="28"/>
          <w:szCs w:val="28"/>
        </w:rPr>
        <w:t xml:space="preserve">предоставления муниципальной услуги в отношении несовершеннолетнего лично, обусловлена тем, что в соответствии с пунктом 4 Правил подготовки документации по планировке территории муниципальной услуга предоставляется по инициативе </w:t>
      </w:r>
      <w:r>
        <w:rPr>
          <w:sz w:val="28"/>
          <w:szCs w:val="28"/>
          <w:shd w:val="clear" w:color="auto" w:fill="FFFFFF"/>
        </w:rPr>
        <w:t>физических или юридических</w:t>
      </w:r>
      <w:r>
        <w:rPr>
          <w:sz w:val="28"/>
          <w:szCs w:val="28"/>
          <w:shd w:val="clear" w:color="auto" w:fill="FFFFFF"/>
        </w:rPr>
        <w:t xml:space="preserve"> лиц, заинтересованных в строительстве или реконструкции объекта капитального строительства, и</w:t>
      </w:r>
      <w:r>
        <w:rPr>
          <w:sz w:val="28"/>
          <w:szCs w:val="28"/>
        </w:rPr>
        <w:t xml:space="preserve"> в отношении несовершеннолетнего не предоставляется.</w:t>
      </w:r>
    </w:p>
    <w:p w:rsidR="00C13608" w:rsidRDefault="00A3189F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предоставления результатов муниципальной услуги в отношении несовершеннолетнего, оформленных в форме </w:t>
      </w:r>
      <w:r>
        <w:rPr>
          <w:sz w:val="28"/>
          <w:szCs w:val="28"/>
        </w:rPr>
        <w:t>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</w:p>
    <w:p w:rsidR="00C13608" w:rsidRDefault="00A3189F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Предос</w:t>
      </w:r>
      <w:r>
        <w:rPr>
          <w:sz w:val="28"/>
          <w:szCs w:val="28"/>
          <w:shd w:val="clear" w:color="auto" w:fill="FFFFFF"/>
        </w:rPr>
        <w:t xml:space="preserve">тавление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через многофункциональный центр осуществляются в соответствии с соглашением о взаимодействии.</w:t>
      </w:r>
      <w:r>
        <w:rPr>
          <w:sz w:val="28"/>
          <w:szCs w:val="28"/>
        </w:rPr>
        <w:t xml:space="preserve"> 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Многофункциональный центр вправе принять решение об отказе в приеме заявления о предоставлении муниципальной услуги в случае, если </w:t>
      </w:r>
      <w:r>
        <w:rPr>
          <w:sz w:val="28"/>
          <w:szCs w:val="28"/>
        </w:rPr>
        <w:t>оно подано в многофункциональный центр.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</w:t>
      </w:r>
      <w:r>
        <w:rPr>
          <w:sz w:val="28"/>
          <w:szCs w:val="28"/>
        </w:rPr>
        <w:t xml:space="preserve"> по результатам предоставления муниципальной услуги исполнительным органом, а также выдача документов возможны в многофункциональном центре.</w:t>
      </w:r>
    </w:p>
    <w:p w:rsidR="00C13608" w:rsidRDefault="00A3189F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Информационные системы, используемые при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государственная информаци</w:t>
      </w:r>
      <w:r>
        <w:rPr>
          <w:color w:val="22272F"/>
          <w:sz w:val="28"/>
          <w:szCs w:val="28"/>
        </w:rPr>
        <w:t>онная система «Единый портал государственных и муниципальных услуг (функций)» (Единый портал);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8" w:tgtFrame="_blank" w:history="1">
        <w:r>
          <w:rPr>
            <w:rStyle w:val="a7"/>
            <w:color w:val="000000"/>
            <w:sz w:val="28"/>
            <w:szCs w:val="28"/>
            <w:u w:val="none"/>
          </w:rPr>
          <w:t>ГИС ОГД</w:t>
        </w:r>
      </w:hyperlink>
      <w:r>
        <w:rPr>
          <w:color w:val="22272F"/>
          <w:sz w:val="28"/>
          <w:szCs w:val="28"/>
        </w:rPr>
        <w:t>» Оренбургской области).</w:t>
      </w:r>
    </w:p>
    <w:p w:rsidR="00C13608" w:rsidRDefault="00A3189F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Требования к электронным документам, представляемым заявителем для получения услуги: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прилагаемые к заявлению электронные документы представляются в одном из следующих форматов: pdf, jpg, png.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случае, когда документ состоит и</w:t>
      </w:r>
      <w:r>
        <w:rPr>
          <w:color w:val="22272F"/>
          <w:sz w:val="28"/>
          <w:szCs w:val="28"/>
        </w:rPr>
        <w:t>з нескольких файлов, или документы имеют открепленные электронные подписи (файл формата sig), их необходимо направлять в виде электронного архива формата zip;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в целях представления электронных документов сканирование документов на бумажном носителе осущ</w:t>
      </w:r>
      <w:r>
        <w:rPr>
          <w:color w:val="22272F"/>
          <w:sz w:val="28"/>
          <w:szCs w:val="28"/>
        </w:rPr>
        <w:t>ествляется: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непосредственно с оригинала документа в масштабе 1:1 (не допускается сканирование с копий) с разрешением 300 dpi;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черно-белом режиме при отсутствии в документе графических изображений;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полной цветопередачи при наличии в документе цве</w:t>
      </w:r>
      <w:r>
        <w:rPr>
          <w:color w:val="22272F"/>
          <w:sz w:val="28"/>
          <w:szCs w:val="28"/>
        </w:rPr>
        <w:t>тных графических изображений либо цветного текста;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«оттенки серого» при наличии в документе изображений, отличных от цветного изображения;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в) документы в электронном виде не должны содержать повреждения, наличие которых не позволяет в полном объем</w:t>
      </w:r>
      <w:r>
        <w:rPr>
          <w:sz w:val="28"/>
          <w:szCs w:val="28"/>
        </w:rPr>
        <w:t>е использовать информацию и сведения, содержащиеся в документах, необходимых для предоставления муниципальной услуги;</w:t>
      </w:r>
    </w:p>
    <w:p w:rsidR="00C13608" w:rsidRDefault="00A3189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 наименования электронных документов должны соответствовать наименованиям документов на бумажном носителе.</w:t>
      </w:r>
    </w:p>
    <w:p w:rsidR="00C13608" w:rsidRDefault="00C13608">
      <w:pPr>
        <w:ind w:firstLine="709"/>
        <w:jc w:val="both"/>
        <w:rPr>
          <w:sz w:val="28"/>
          <w:szCs w:val="28"/>
        </w:rPr>
      </w:pPr>
    </w:p>
    <w:p w:rsidR="00C13608" w:rsidRDefault="00A3189F">
      <w:pPr>
        <w:pStyle w:val="a6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C13608" w:rsidRDefault="00C13608">
      <w:pPr>
        <w:tabs>
          <w:tab w:val="left" w:pos="993"/>
        </w:tabs>
        <w:rPr>
          <w:sz w:val="28"/>
          <w:szCs w:val="28"/>
        </w:rPr>
      </w:pPr>
    </w:p>
    <w:p w:rsidR="00C13608" w:rsidRDefault="00A3189F">
      <w:pPr>
        <w:numPr>
          <w:ilvl w:val="0"/>
          <w:numId w:val="3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</w:t>
      </w:r>
      <w:r>
        <w:rPr>
          <w:sz w:val="28"/>
          <w:szCs w:val="28"/>
        </w:rPr>
        <w:t xml:space="preserve">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исполнительный орган </w:t>
      </w:r>
      <w:r>
        <w:rPr>
          <w:sz w:val="28"/>
          <w:szCs w:val="28"/>
        </w:rPr>
        <w:t xml:space="preserve">самостоятельно, и документы, которые заявитель вправе представить </w:t>
      </w:r>
      <w:r>
        <w:rPr>
          <w:sz w:val="28"/>
          <w:szCs w:val="28"/>
          <w:shd w:val="clear" w:color="auto" w:fill="FFFFFF"/>
        </w:rPr>
        <w:t>в исполнительный орган</w:t>
      </w:r>
      <w:r>
        <w:rPr>
          <w:sz w:val="28"/>
          <w:szCs w:val="28"/>
        </w:rPr>
        <w:t xml:space="preserve"> по собственной инициативе, так как они подлежат представлению в рамках</w:t>
      </w:r>
      <w:r>
        <w:rPr>
          <w:sz w:val="28"/>
          <w:szCs w:val="28"/>
        </w:rPr>
        <w:t xml:space="preserve"> межведомственного информационного взаимодействия, приведен в таблице № 2 приложения к настоящему Административному регламенту.</w:t>
      </w:r>
    </w:p>
    <w:p w:rsidR="00C13608" w:rsidRDefault="00A3189F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формах заявлений и документах, необходимых для предоставления муниципальной услуги, приведены в приложении к настояще</w:t>
      </w:r>
      <w:r>
        <w:rPr>
          <w:sz w:val="28"/>
          <w:szCs w:val="28"/>
        </w:rPr>
        <w:t>му Административному регламенту.</w:t>
      </w:r>
    </w:p>
    <w:p w:rsidR="00C13608" w:rsidRDefault="00C13608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C13608" w:rsidRDefault="00A3189F">
      <w:pPr>
        <w:pStyle w:val="2"/>
        <w:tabs>
          <w:tab w:val="left" w:pos="993"/>
        </w:tabs>
        <w:ind w:left="710" w:firstLine="0"/>
        <w:jc w:val="center"/>
        <w:rPr>
          <w:b/>
        </w:rPr>
      </w:pPr>
      <w:r>
        <w:rPr>
          <w:b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</w:t>
      </w:r>
      <w:r>
        <w:rPr>
          <w:b/>
        </w:rPr>
        <w:t xml:space="preserve"> предоставления муниципальной услуги или для отказа в предоставлении муниципальной услуги</w:t>
      </w:r>
    </w:p>
    <w:p w:rsidR="00C13608" w:rsidRDefault="00C13608">
      <w:pPr>
        <w:pStyle w:val="2"/>
        <w:tabs>
          <w:tab w:val="left" w:pos="993"/>
        </w:tabs>
        <w:ind w:left="710" w:firstLine="0"/>
        <w:jc w:val="center"/>
        <w:rPr>
          <w:b/>
        </w:rPr>
      </w:pPr>
    </w:p>
    <w:p w:rsidR="00C13608" w:rsidRDefault="00A3189F">
      <w:pPr>
        <w:pStyle w:val="2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</w:t>
      </w:r>
      <w:r>
        <w:t>и: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2) отсутствие документа, удостоверяющего личность заявителя, или отк</w:t>
      </w:r>
      <w:r>
        <w:t>аз предъявить такой документ при личном обращении с заявлением и документами;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3) подача заявления от имени заявителя не уполномоченным на то лицом;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4) отсутствие документов, подтверждающих полномочия представителя заявителя;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5) неполное, некорректное запол</w:t>
      </w:r>
      <w:r>
        <w:t>нение полей в форме заявления, в том числе в интерактивной форме заявления на Едином портале;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6) заявление и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7) в заявлении со</w:t>
      </w:r>
      <w:r>
        <w:t>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8) вопрос, указанный в заявлении, не относится к порядку предоставления муниципальной услуги;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9) выявлено несоблюдение устано</w:t>
      </w:r>
      <w:r>
        <w:t xml:space="preserve">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C13608" w:rsidRDefault="00A3189F">
      <w:pPr>
        <w:pStyle w:val="2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>Исчерпывающий перечень оснований для отк</w:t>
      </w:r>
      <w:r>
        <w:t xml:space="preserve">аза в предоставлении муниципальной услуги: 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1) представление неполного комплекта документов, указанных в таблице № 2 приложения к настоящему Административному регламенту;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2) заявление не соответствует форме, утвержденной настоящим Административным регламен</w:t>
      </w:r>
      <w:r>
        <w:t>том;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3)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исполнительный орган;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4</w:t>
      </w:r>
      <w:r>
        <w:t>) заявление о подготовке документации по планировке территории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пунктами 6 и 7 Правил подготовки документации</w:t>
      </w:r>
      <w:r>
        <w:t xml:space="preserve"> по планировке территории;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5)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</w:t>
      </w:r>
      <w:r>
        <w:t xml:space="preserve"> законодательством Российской Федерации;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 xml:space="preserve">6)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</w:t>
      </w:r>
      <w:r>
        <w:t>решения о подготовке документации по планировке территории в целях строительства, реконструкции линейного объекта;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7) заявление о подготовке документации направлено лицом, которым в соответствии с частью 1</w:t>
      </w:r>
      <w:r>
        <w:rPr>
          <w:vertAlign w:val="superscript"/>
        </w:rPr>
        <w:t>1</w:t>
      </w:r>
      <w:r>
        <w:t xml:space="preserve"> статьи 45 Градостроительного кодекса Российской Ф</w:t>
      </w:r>
      <w:r>
        <w:t>едерации решение о подготовке документации по планировке территории принимается самостоятельно;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8) 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</w:t>
      </w:r>
      <w:r>
        <w:t>ии, является территорией, в отношении которой предусматривается осуществление комплексного развития территории, за исключением случаев, если: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- указанный в заявлении о подготовке документации вид документации по планировке территории предусматривает строит</w:t>
      </w:r>
      <w:r>
        <w:t>ельство, реконструкцию линейных объектов;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- 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</w:t>
      </w:r>
      <w:r>
        <w:t>ей, субъектом Российской Федерации или муниципальным образованием в соответствии с частью 1 статьи 66 Градостроительного кодекса Российской Федерации;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 xml:space="preserve">9) заявление об отмене ранее принятого решения о подготовке документации по планировке территории подано </w:t>
      </w:r>
      <w:r>
        <w:t>лицом, не являющимся инициатором отменяемого решения о подготовке документации по планировке территории;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10) заявление о внесении изменений и прилагаемые к нему материалы не соответствует положениям пунктов 38 и 39 Правил подготовки документации по планиро</w:t>
      </w:r>
      <w:r>
        <w:t>вке территории;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11) документация по планировке территории не соответствует требованиям, установленным частью 10 статьи 45 Градостроительного кодекса Российской Федерации;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12) документация по планировке территории по составу и содержанию не соответствует тр</w:t>
      </w:r>
      <w:r>
        <w:t>ебованиям, установленным статьями 41–43 Градостроительного кодекса Российской Федерации;</w:t>
      </w:r>
    </w:p>
    <w:p w:rsidR="00C13608" w:rsidRDefault="00A3189F">
      <w:pPr>
        <w:pStyle w:val="2"/>
        <w:tabs>
          <w:tab w:val="left" w:pos="993"/>
          <w:tab w:val="left" w:pos="1134"/>
        </w:tabs>
        <w:rPr>
          <w:color w:val="22272F"/>
        </w:rPr>
      </w:pPr>
      <w:r>
        <w:t>13) </w:t>
      </w:r>
      <w:r>
        <w:rPr>
          <w:color w:val="22272F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</w:t>
      </w:r>
      <w:r>
        <w:rPr>
          <w:color w:val="22272F"/>
        </w:rPr>
        <w:t>ным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rPr>
          <w:color w:val="22272F"/>
        </w:rPr>
        <w:t>14) документация по пла</w:t>
      </w:r>
      <w:r>
        <w:rPr>
          <w:color w:val="22272F"/>
        </w:rPr>
        <w:t>нировке территории, направляемая на электронном носителе или в форме электронного документа, не соответствует положениям приказа министерства цифрового развития и связи Оренбургской области от 31.03.2021 № 76-пр «Об утверждении положения информационной сис</w:t>
      </w:r>
      <w:r>
        <w:rPr>
          <w:color w:val="22272F"/>
        </w:rPr>
        <w:t>темы обеспечения градостроительной деятельности Оренбургской области»</w:t>
      </w:r>
      <w:r>
        <w:t>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15) несоответствие документации по планировке территории решению о подготовке документации по планировке территории;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16) несоответствие документации по планировке территории заданию на подготовку документации по планировке территории;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17) отсутствие необходимых согласований из числа предусмотренных статьей 45 Градостроительного кодекса Российской Федерации;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18) невозможн</w:t>
      </w:r>
      <w:r>
        <w:t>ость прочтения документации по планировке территории;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19) отсутствие у исполнительного органа полномочия по утверждению представленной документации по планировке территории;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20) в отношении территории в границах, указанных в заявлении, муниципальная услуга</w:t>
      </w:r>
      <w:r>
        <w:t xml:space="preserve"> находится в процессе исполнения по заявлению, зарегистрированному ранее;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21) заявление о признании отдельных частей документации по планировке территории не подлежащими применению не соответствует положениям, предусмотренным пунктом 53 Правил подготовки д</w:t>
      </w:r>
      <w:r>
        <w:t>окументации по планировке территории;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22) заявление о признании отдельных частей документации по планировке территории не подлежащими применению не соответствует положениям, предусмотренным пунктом 55 Правил подготовки документации по планировке территории</w:t>
      </w:r>
      <w:r>
        <w:t>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23) отсутствие оснований для признания отдельных частей документации по планировке территории не подлежащими применению из числа, предусмотренных пунктом 52 Правил подготовки документации по планировке территории;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24) признание отдельных частей документа</w:t>
      </w:r>
      <w:r>
        <w:t>ции по планировке территории не подлежащими применению приведет к снижению фактических показателей обеспеченности территории объектами коммунальной, транспортной и социальной инфраструктур и (или) фактических показателей территориальной доступности таких о</w:t>
      </w:r>
      <w:r>
        <w:t>бъектов для населения;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 xml:space="preserve">25) в течение 6 лет со дня утверждения проекта планировки территории, предусматривающего размещение объектов регионального значения, для размещения которых допускается изъятие земельных участков для государственных нужд на земельных </w:t>
      </w:r>
      <w:r>
        <w:t>участках, принадлежащих либо предоставленных физическим или юридическим лицам, органами государственной власти, в отношении таких земельных участков принято решение об их изъятии для государственных нужд;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26) отсутствие факта допущения опечаток и (или) оши</w:t>
      </w:r>
      <w:r>
        <w:t>бок в документах, выданных в результате предоставления муниципальной услуги;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27) поступление в исполнительный орган обращения заявителя об оставлении без рассмотрения заявления и прилагаемых документов.</w:t>
      </w:r>
    </w:p>
    <w:p w:rsidR="00C13608" w:rsidRDefault="00A3189F">
      <w:pPr>
        <w:pStyle w:val="2"/>
        <w:tabs>
          <w:tab w:val="left" w:pos="993"/>
          <w:tab w:val="left" w:pos="1134"/>
        </w:tabs>
      </w:pPr>
      <w:r>
        <w:t>26.</w:t>
      </w:r>
      <w:r>
        <w:tab/>
        <w:t>Исчерпывающие перечни оснований для отказа в прие</w:t>
      </w:r>
      <w:r>
        <w:t>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</w:t>
      </w:r>
      <w:r>
        <w:rPr>
          <w:color w:val="000000"/>
        </w:rPr>
        <w:t xml:space="preserve"> и информация, что основания для приостановления предоставления муниципальной ус</w:t>
      </w:r>
      <w:r>
        <w:rPr>
          <w:color w:val="000000"/>
        </w:rPr>
        <w:t>луги не предусмотрены,</w:t>
      </w:r>
      <w:r>
        <w:t xml:space="preserve"> указаны в таблице № 3 приложения к настоящему Административному регламенту.</w:t>
      </w:r>
    </w:p>
    <w:p w:rsidR="00C13608" w:rsidRDefault="00C13608">
      <w:pPr>
        <w:pStyle w:val="2"/>
        <w:tabs>
          <w:tab w:val="left" w:pos="1134"/>
        </w:tabs>
        <w:ind w:left="709" w:firstLine="0"/>
      </w:pPr>
    </w:p>
    <w:p w:rsidR="00C13608" w:rsidRDefault="00A3189F">
      <w:pPr>
        <w:pStyle w:val="s1"/>
        <w:numPr>
          <w:ilvl w:val="0"/>
          <w:numId w:val="23"/>
        </w:numPr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C13608" w:rsidRDefault="00C13608">
      <w:pPr>
        <w:pStyle w:val="s1"/>
        <w:spacing w:before="0" w:beforeAutospacing="0" w:after="0" w:afterAutospacing="0"/>
        <w:ind w:left="426"/>
        <w:rPr>
          <w:b/>
          <w:color w:val="22272F"/>
          <w:sz w:val="28"/>
          <w:szCs w:val="28"/>
        </w:rPr>
      </w:pPr>
    </w:p>
    <w:p w:rsidR="00C13608" w:rsidRDefault="00A3189F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Перечень административных процедур, осуществляемых при предоставлении муниципаль</w:t>
      </w:r>
      <w:r>
        <w:rPr>
          <w:b/>
          <w:color w:val="22272F"/>
          <w:sz w:val="28"/>
          <w:szCs w:val="28"/>
        </w:rPr>
        <w:t>ной услуги</w:t>
      </w:r>
    </w:p>
    <w:p w:rsidR="00C13608" w:rsidRDefault="00A3189F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27. </w:t>
      </w:r>
      <w:r>
        <w:rPr>
          <w:sz w:val="28"/>
          <w:szCs w:val="28"/>
        </w:rPr>
        <w:t>Административные процедуры, осуществляемые при предоставлении муниципальной услуги:</w:t>
      </w:r>
    </w:p>
    <w:p w:rsidR="00C13608" w:rsidRDefault="00A3189F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1) профилирование заявителя;</w:t>
      </w:r>
    </w:p>
    <w:p w:rsidR="00C13608" w:rsidRDefault="00A3189F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2) прием заявления и документов, необходимых для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C13608" w:rsidRDefault="00A3189F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3) межведомственное информационное взаимод</w:t>
      </w:r>
      <w:r>
        <w:rPr>
          <w:color w:val="22272F"/>
          <w:shd w:val="clear" w:color="auto" w:fill="FFFFFF"/>
        </w:rPr>
        <w:t>ействие;</w:t>
      </w:r>
    </w:p>
    <w:p w:rsidR="00C13608" w:rsidRDefault="00A3189F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4) принятие решения о предоставлении (об отказе в предоставлении)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C13608" w:rsidRDefault="00A3189F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5) предоставление результата муниципальной услуги.</w:t>
      </w:r>
    </w:p>
    <w:p w:rsidR="00C13608" w:rsidRDefault="00C13608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</w:p>
    <w:p w:rsidR="00C13608" w:rsidRDefault="00A3189F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IV. Способы информирования заявителя об изменении статуса рассмотрения заявления о предоставлении муниципал</w:t>
      </w:r>
      <w:r>
        <w:rPr>
          <w:b/>
          <w:color w:val="22272F"/>
          <w:sz w:val="28"/>
          <w:szCs w:val="28"/>
        </w:rPr>
        <w:t>ьной услуги</w:t>
      </w:r>
    </w:p>
    <w:p w:rsidR="00C13608" w:rsidRDefault="00C13608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</w:p>
    <w:p w:rsidR="00C13608" w:rsidRDefault="00A3189F">
      <w:pPr>
        <w:pStyle w:val="s1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28.</w:t>
      </w:r>
      <w:r>
        <w:rPr>
          <w:color w:val="22272F"/>
          <w:sz w:val="28"/>
          <w:szCs w:val="28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C13608" w:rsidRDefault="00A3189F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в личный кабинет заявителя на Едином портале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Единого портала);</w:t>
      </w:r>
    </w:p>
    <w:p w:rsidR="00C13608" w:rsidRDefault="00A3189F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обращения в многофункциональный центр).</w:t>
      </w:r>
    </w:p>
    <w:p w:rsidR="00C13608" w:rsidRDefault="00C13608">
      <w:pPr>
        <w:pStyle w:val="s1"/>
        <w:ind w:left="710"/>
        <w:rPr>
          <w:b/>
          <w:color w:val="22272F"/>
        </w:rPr>
      </w:pPr>
    </w:p>
    <w:p w:rsidR="00C13608" w:rsidRDefault="00C13608">
      <w:pPr>
        <w:pStyle w:val="s1"/>
        <w:ind w:firstLine="851"/>
        <w:jc w:val="center"/>
        <w:rPr>
          <w:b/>
          <w:color w:val="22272F"/>
        </w:rPr>
      </w:pPr>
    </w:p>
    <w:p w:rsidR="00C13608" w:rsidRDefault="00C13608">
      <w:pPr>
        <w:pStyle w:val="s1"/>
        <w:ind w:firstLine="851"/>
        <w:jc w:val="center"/>
        <w:rPr>
          <w:b/>
          <w:color w:val="22272F"/>
        </w:rPr>
      </w:pPr>
    </w:p>
    <w:p w:rsidR="00C13608" w:rsidRDefault="00C13608">
      <w:pPr>
        <w:pStyle w:val="s1"/>
        <w:ind w:firstLine="851"/>
        <w:jc w:val="center"/>
        <w:rPr>
          <w:b/>
          <w:color w:val="22272F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C13608">
      <w:pPr>
        <w:widowControl w:val="0"/>
        <w:ind w:left="4821" w:firstLine="709"/>
        <w:rPr>
          <w:sz w:val="28"/>
          <w:szCs w:val="28"/>
        </w:rPr>
      </w:pPr>
    </w:p>
    <w:p w:rsidR="00C13608" w:rsidRDefault="00A3189F">
      <w:pPr>
        <w:widowControl w:val="0"/>
        <w:ind w:left="4821"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3608" w:rsidRDefault="00A3189F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к Административному</w:t>
      </w:r>
    </w:p>
    <w:p w:rsidR="00C13608" w:rsidRDefault="00A3189F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регламенту</w:t>
      </w:r>
    </w:p>
    <w:p w:rsidR="00C13608" w:rsidRDefault="00C13608">
      <w:pPr>
        <w:pStyle w:val="1"/>
        <w:rPr>
          <w:sz w:val="24"/>
          <w:szCs w:val="24"/>
        </w:rPr>
      </w:pPr>
    </w:p>
    <w:p w:rsidR="00C13608" w:rsidRDefault="00A3189F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</w:t>
      </w:r>
      <w:r>
        <w:rPr>
          <w:sz w:val="28"/>
          <w:szCs w:val="28"/>
        </w:rPr>
        <w:t>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</w:t>
      </w:r>
      <w:r>
        <w:rPr>
          <w:sz w:val="28"/>
          <w:szCs w:val="28"/>
        </w:rPr>
        <w:t>мы заявления о предоставлении муниципальной услуги и документов, необходимых для предоставления муниципальной услуги</w:t>
      </w:r>
    </w:p>
    <w:p w:rsidR="00C13608" w:rsidRDefault="00C13608">
      <w:pPr>
        <w:pStyle w:val="1"/>
        <w:rPr>
          <w:sz w:val="28"/>
          <w:szCs w:val="28"/>
        </w:rPr>
      </w:pPr>
    </w:p>
    <w:p w:rsidR="00C13608" w:rsidRDefault="00A3189F">
      <w:pPr>
        <w:pStyle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условных обозначений и сокращений</w:t>
      </w:r>
    </w:p>
    <w:p w:rsidR="00C13608" w:rsidRDefault="00C13608">
      <w:pPr>
        <w:pStyle w:val="1"/>
        <w:rPr>
          <w:sz w:val="28"/>
          <w:szCs w:val="28"/>
        </w:rPr>
      </w:pP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 административный регламент предоста</w:t>
      </w:r>
      <w:r>
        <w:rPr>
          <w:sz w:val="28"/>
          <w:szCs w:val="28"/>
        </w:rPr>
        <w:t>вления муниципальной услуги «Подготовка и утверждение документации по планировке территории»;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>муниципальная услуга</w:t>
      </w:r>
      <w:r>
        <w:rPr>
          <w:sz w:val="28"/>
          <w:szCs w:val="28"/>
        </w:rPr>
        <w:t xml:space="preserve"> – муниципальная услуга «Подготовка и утверждение документации по планировке территории»;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Федеральный закон № 210-ФЗ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22272F"/>
          <w:sz w:val="28"/>
          <w:szCs w:val="28"/>
        </w:rPr>
        <w:t xml:space="preserve"> Федеральный закон</w:t>
      </w:r>
      <w:r>
        <w:rPr>
          <w:color w:val="22272F"/>
          <w:sz w:val="28"/>
          <w:szCs w:val="28"/>
        </w:rPr>
        <w:t xml:space="preserve"> от 27.07.2010 № 210-ФЗ «Об организации предоставления государственных и муниципальных услуг»;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 xml:space="preserve">инициатор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физическое или юридическое лицо, заинтересованное в строительстве или реконструкции объекта капитального строительства;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s10"/>
          <w:bCs/>
          <w:color w:val="22272F"/>
          <w:sz w:val="28"/>
          <w:szCs w:val="28"/>
        </w:rPr>
        <w:t>д)</w:t>
      </w:r>
      <w:r>
        <w:rPr>
          <w:rStyle w:val="s10"/>
          <w:b/>
          <w:bCs/>
          <w:color w:val="22272F"/>
          <w:sz w:val="28"/>
          <w:szCs w:val="28"/>
        </w:rPr>
        <w:t xml:space="preserve"> заявитель</w:t>
      </w:r>
      <w:r>
        <w:rPr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  <w:shd w:val="clear" w:color="auto" w:fill="FFFFFF"/>
        </w:rPr>
        <w:t>инициатор или лицо, указанное в части 1</w:t>
      </w:r>
      <w:r>
        <w:rPr>
          <w:color w:val="22272F"/>
          <w:sz w:val="28"/>
          <w:szCs w:val="28"/>
          <w:shd w:val="clear" w:color="auto" w:fill="FFFFFF"/>
          <w:vertAlign w:val="superscript"/>
        </w:rPr>
        <w:t> 1</w:t>
      </w:r>
      <w:r>
        <w:rPr>
          <w:color w:val="22272F"/>
          <w:sz w:val="28"/>
          <w:szCs w:val="28"/>
          <w:shd w:val="clear" w:color="auto" w:fill="FFFFFF"/>
        </w:rPr>
        <w:t> статьи 45 Градостроительного кодекса Российской Федерации</w:t>
      </w:r>
      <w:r>
        <w:rPr>
          <w:sz w:val="28"/>
          <w:szCs w:val="28"/>
        </w:rPr>
        <w:t xml:space="preserve"> (физическое лицо, физическое лицо, зарегистрированное в качестве индивидуального предпринимателя, юридическое лицо, обратившееся за предоставлением  </w:t>
      </w:r>
      <w:r>
        <w:rPr>
          <w:sz w:val="28"/>
          <w:szCs w:val="28"/>
        </w:rPr>
        <w:t>муниципальной услуги, или его уполномоченный представитель);</w:t>
      </w:r>
    </w:p>
    <w:p w:rsidR="00C13608" w:rsidRDefault="00A3189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реестр услуг</w:t>
      </w:r>
      <w:r>
        <w:rPr>
          <w:color w:val="22272F"/>
          <w:sz w:val="28"/>
          <w:szCs w:val="28"/>
        </w:rPr>
        <w:t xml:space="preserve">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ж) </w:t>
      </w:r>
      <w:r>
        <w:rPr>
          <w:rStyle w:val="s10"/>
          <w:b/>
          <w:bCs/>
          <w:color w:val="22272F"/>
          <w:sz w:val="28"/>
          <w:szCs w:val="28"/>
        </w:rPr>
        <w:t xml:space="preserve">Единый портал, ЕПГУ </w:t>
      </w:r>
      <w:r>
        <w:rPr>
          <w:color w:val="22272F"/>
          <w:sz w:val="28"/>
          <w:szCs w:val="28"/>
        </w:rPr>
        <w:t>– федеральная государственная инф</w:t>
      </w:r>
      <w:r>
        <w:rPr>
          <w:color w:val="22272F"/>
          <w:sz w:val="28"/>
          <w:szCs w:val="28"/>
        </w:rPr>
        <w:t>ормационная система «Единый портал государственных и муниципальных услуг (функций)»;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</w:rPr>
        <w:t xml:space="preserve">ГИС ОГД Оренбургской области – </w:t>
      </w: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исполнительный орган</w:t>
      </w:r>
      <w:r>
        <w:rPr>
          <w:color w:val="22272F"/>
          <w:sz w:val="28"/>
          <w:szCs w:val="28"/>
        </w:rPr>
        <w:t xml:space="preserve"> – орган м</w:t>
      </w:r>
      <w:r>
        <w:rPr>
          <w:color w:val="22272F"/>
          <w:sz w:val="28"/>
          <w:szCs w:val="28"/>
        </w:rPr>
        <w:t>естного самоуправления Оренбургской области;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 xml:space="preserve">многофункциональный центр, МФЦ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государственное автономное учреждение Оренбургской области «Многофункциональный центр предоставления государственных и муниципальных услуг»;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л)</w:t>
      </w:r>
      <w:r>
        <w:rPr>
          <w:rStyle w:val="s10"/>
          <w:b/>
          <w:bCs/>
          <w:color w:val="22272F"/>
          <w:sz w:val="28"/>
          <w:szCs w:val="28"/>
        </w:rPr>
        <w:t xml:space="preserve"> официальный сайт</w:t>
      </w:r>
      <w:r>
        <w:rPr>
          <w:color w:val="22272F"/>
          <w:sz w:val="28"/>
          <w:szCs w:val="28"/>
        </w:rPr>
        <w:t xml:space="preserve"> – официальный </w:t>
      </w:r>
      <w:r>
        <w:rPr>
          <w:color w:val="22272F"/>
          <w:sz w:val="28"/>
          <w:szCs w:val="28"/>
        </w:rPr>
        <w:t>сайт исполнительного органа в информационно-телекоммуникационной сети «Интернет»;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м)</w:t>
      </w:r>
      <w:r>
        <w:rPr>
          <w:color w:val="22272F"/>
          <w:sz w:val="28"/>
          <w:szCs w:val="28"/>
        </w:rPr>
        <w:tab/>
        <w:t xml:space="preserve"> </w:t>
      </w:r>
      <w:r>
        <w:rPr>
          <w:b/>
          <w:color w:val="22272F"/>
          <w:sz w:val="28"/>
          <w:szCs w:val="28"/>
        </w:rPr>
        <w:t xml:space="preserve">заявление о предоставлении муниципальной услуги – </w:t>
      </w:r>
      <w:r>
        <w:rPr>
          <w:color w:val="22272F"/>
          <w:sz w:val="28"/>
          <w:szCs w:val="28"/>
        </w:rPr>
        <w:t>заявление о подготовке документации по планировке территории, заявление об отмене ранее принятого решения о подготовке д</w:t>
      </w:r>
      <w:r>
        <w:rPr>
          <w:color w:val="22272F"/>
          <w:sz w:val="28"/>
          <w:szCs w:val="28"/>
        </w:rPr>
        <w:t>окументации по планировке территории, заявление об утверждении документации по планировке территории, заявление об утверждении изменений в документацию по планировке территории, заявление об отмене документации по планировке территории, заявление о признан</w:t>
      </w:r>
      <w:r>
        <w:rPr>
          <w:color w:val="22272F"/>
          <w:sz w:val="28"/>
          <w:szCs w:val="28"/>
        </w:rPr>
        <w:t xml:space="preserve">ии отдельных частей документации по планировке территории не подлежащими применению, </w:t>
      </w:r>
      <w:r>
        <w:rPr>
          <w:color w:val="22272F"/>
          <w:sz w:val="28"/>
          <w:szCs w:val="28"/>
          <w:shd w:val="clear" w:color="auto" w:fill="FFFFFF"/>
        </w:rPr>
        <w:t xml:space="preserve">заявление о принятии решения исполнительного органа об исправлении допущенных опечаток и ошибок в выданном в результате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 документе, заяв</w:t>
      </w:r>
      <w:r>
        <w:rPr>
          <w:color w:val="22272F"/>
          <w:sz w:val="28"/>
          <w:szCs w:val="28"/>
          <w:shd w:val="clear" w:color="auto" w:fill="FFFFFF"/>
        </w:rPr>
        <w:t xml:space="preserve">лением о принятии решения исполнительного органа о выдаче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документы, информация, материалы</w:t>
      </w:r>
      <w:r>
        <w:rPr>
          <w:color w:val="22272F"/>
          <w:sz w:val="28"/>
          <w:szCs w:val="28"/>
        </w:rPr>
        <w:t xml:space="preserve"> – документы, информация, материалы, необходимые для предоставления </w:t>
      </w:r>
      <w:r>
        <w:rPr>
          <w:sz w:val="28"/>
          <w:szCs w:val="28"/>
        </w:rPr>
        <w:t>муниципально</w:t>
      </w:r>
      <w:r>
        <w:rPr>
          <w:sz w:val="28"/>
          <w:szCs w:val="28"/>
        </w:rPr>
        <w:t>й</w:t>
      </w:r>
      <w:r>
        <w:rPr>
          <w:color w:val="22272F"/>
          <w:sz w:val="28"/>
          <w:szCs w:val="28"/>
        </w:rPr>
        <w:t xml:space="preserve"> услуги;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</w:rPr>
        <w:t>о) </w:t>
      </w:r>
      <w:r>
        <w:rPr>
          <w:rStyle w:val="s10"/>
          <w:b/>
          <w:bCs/>
          <w:color w:val="22272F"/>
          <w:sz w:val="28"/>
          <w:szCs w:val="28"/>
          <w:shd w:val="clear" w:color="auto" w:fill="FFFFFF"/>
        </w:rPr>
        <w:t xml:space="preserve">Правила </w:t>
      </w:r>
      <w:r>
        <w:rPr>
          <w:b/>
          <w:color w:val="22272F"/>
          <w:sz w:val="28"/>
          <w:szCs w:val="28"/>
          <w:shd w:val="clear" w:color="auto" w:fill="FFFFFF"/>
        </w:rPr>
        <w:t>подготовки документации по планировке территории</w:t>
      </w:r>
      <w:r>
        <w:rPr>
          <w:color w:val="22272F"/>
          <w:sz w:val="28"/>
          <w:szCs w:val="28"/>
          <w:shd w:val="clear" w:color="auto" w:fill="FFFFFF"/>
        </w:rPr>
        <w:t xml:space="preserve"> – </w:t>
      </w:r>
      <w:hyperlink r:id="rId9" w:anchor="/document/408499935/entry/1000" w:history="1">
        <w:r>
          <w:rPr>
            <w:rStyle w:val="a7"/>
            <w:color w:val="000000"/>
            <w:sz w:val="28"/>
            <w:szCs w:val="28"/>
            <w:u w:val="none"/>
            <w:shd w:val="clear" w:color="auto" w:fill="FFFFFF"/>
          </w:rPr>
          <w:t>Правила</w:t>
        </w:r>
      </w:hyperlink>
      <w:r>
        <w:rPr>
          <w:sz w:val="28"/>
          <w:szCs w:val="28"/>
          <w:shd w:val="clear" w:color="auto" w:fill="FFFFFF"/>
        </w:rPr>
        <w:t> 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</w:t>
      </w:r>
      <w:r>
        <w:rPr>
          <w:sz w:val="28"/>
          <w:szCs w:val="28"/>
          <w:shd w:val="clear" w:color="auto" w:fill="FFFFFF"/>
        </w:rPr>
        <w:t>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</w:t>
      </w:r>
      <w:r>
        <w:rPr>
          <w:sz w:val="28"/>
          <w:szCs w:val="28"/>
          <w:shd w:val="clear" w:color="auto" w:fill="FFFFFF"/>
        </w:rPr>
        <w:t>верждения проекта планировки территории в отношении территорий исторических поселений федерального и регионального значения, утвержденные </w:t>
      </w:r>
      <w:hyperlink r:id="rId10" w:anchor="/document/408499935/entry/0" w:history="1">
        <w:r>
          <w:rPr>
            <w:rStyle w:val="a7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</w:t>
      </w:r>
      <w:r>
        <w:rPr>
          <w:sz w:val="28"/>
          <w:szCs w:val="28"/>
          <w:shd w:val="clear" w:color="auto" w:fill="FFFFFF"/>
        </w:rPr>
        <w:t>едерации                   от 02.02.2024  № 112;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п)</w:t>
      </w:r>
      <w:r>
        <w:rPr>
          <w:color w:val="22272F"/>
          <w:sz w:val="28"/>
          <w:szCs w:val="28"/>
          <w:shd w:val="clear" w:color="auto" w:fill="FFFFFF"/>
        </w:rPr>
        <w:tab/>
      </w:r>
      <w:r>
        <w:rPr>
          <w:b/>
          <w:sz w:val="28"/>
          <w:szCs w:val="28"/>
        </w:rPr>
        <w:t>документация по планировке территории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shd w:val="clear" w:color="auto" w:fill="FFFFFF"/>
        </w:rPr>
        <w:t>проект планировки территории, проект межевания территории в составе проекта планировки территории, проект межевания территории в виде отдельного документа, подготов</w:t>
      </w:r>
      <w:r>
        <w:rPr>
          <w:sz w:val="28"/>
          <w:szCs w:val="28"/>
          <w:shd w:val="clear" w:color="auto" w:fill="FFFFFF"/>
        </w:rPr>
        <w:t>ленного на основе ранее утвержденного проекта планировки территории, проект межевания территории в виде отдельного документа;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р) </w:t>
      </w:r>
      <w:r>
        <w:rPr>
          <w:b/>
          <w:sz w:val="28"/>
          <w:szCs w:val="28"/>
          <w:shd w:val="clear" w:color="auto" w:fill="FFFFFF"/>
        </w:rPr>
        <w:t>электронная подпись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заявителя</w:t>
      </w:r>
      <w:r>
        <w:rPr>
          <w:sz w:val="28"/>
          <w:szCs w:val="28"/>
          <w:shd w:val="clear" w:color="auto" w:fill="FFFFFF"/>
        </w:rPr>
        <w:t xml:space="preserve"> – усиленная квалифицированная электронная подпись либо усиленная неквалифицированная электронная </w:t>
      </w:r>
      <w:r>
        <w:rPr>
          <w:sz w:val="28"/>
          <w:szCs w:val="28"/>
          <w:shd w:val="clear" w:color="auto" w:fill="FFFFFF"/>
        </w:rPr>
        <w:t>подпись уполномоченного должностного лица заявителя – юридического лица либо его уполномоченного представителя, или усиленная неквалифицированная электронная подпись заявителя – физического лица либо его уполномоченного представителя, сертификат ключа пров</w:t>
      </w:r>
      <w:r>
        <w:rPr>
          <w:sz w:val="28"/>
          <w:szCs w:val="28"/>
          <w:shd w:val="clear" w:color="auto" w:fill="FFFFFF"/>
        </w:rPr>
        <w:t>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</w:t>
      </w:r>
      <w:r>
        <w:rPr>
          <w:sz w:val="28"/>
          <w:szCs w:val="28"/>
          <w:shd w:val="clear" w:color="auto" w:fill="FFFFFF"/>
        </w:rPr>
        <w:t>м Российской Федерации порядке;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с)</w:t>
      </w:r>
      <w:r>
        <w:rPr>
          <w:b/>
          <w:sz w:val="28"/>
          <w:szCs w:val="28"/>
          <w:shd w:val="clear" w:color="auto" w:fill="FFFFFF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>Правила выполнения инженерных изысканий</w:t>
      </w:r>
      <w:r>
        <w:rPr>
          <w:sz w:val="28"/>
          <w:szCs w:val="28"/>
          <w:shd w:val="clear" w:color="auto" w:fill="FFFFFF"/>
        </w:rPr>
        <w:t xml:space="preserve"> – постановление Правительства Российской Федерации от 31.03.2017 № 402 «Об утверждении Правил выполнения инженерных изысканий, необходимых для подготовки документации по планировке </w:t>
      </w:r>
      <w:r>
        <w:rPr>
          <w:sz w:val="28"/>
          <w:szCs w:val="28"/>
          <w:shd w:val="clear" w:color="auto" w:fill="FFFFFF"/>
        </w:rPr>
        <w:t>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19.01.2006 № 20»;</w:t>
      </w:r>
    </w:p>
    <w:p w:rsidR="00C13608" w:rsidRDefault="00A3189F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>т)</w:t>
      </w:r>
      <w:r>
        <w:rPr>
          <w:b/>
          <w:color w:val="22272F"/>
          <w:sz w:val="28"/>
          <w:szCs w:val="28"/>
        </w:rPr>
        <w:tab/>
        <w:t>приказ министерства цифрового развития и свя</w:t>
      </w:r>
      <w:r>
        <w:rPr>
          <w:b/>
          <w:color w:val="22272F"/>
          <w:sz w:val="28"/>
          <w:szCs w:val="28"/>
        </w:rPr>
        <w:t xml:space="preserve">зи Оренбургской области от 31.03.2021 № 76-пр </w:t>
      </w:r>
      <w:r>
        <w:rPr>
          <w:color w:val="22272F"/>
          <w:sz w:val="28"/>
          <w:szCs w:val="28"/>
        </w:rPr>
        <w:t>–</w:t>
      </w:r>
      <w:r>
        <w:rPr>
          <w:sz w:val="28"/>
          <w:szCs w:val="28"/>
        </w:rPr>
        <w:t xml:space="preserve"> приказ министерства цифрового развития и связи Оренбургской области от 31.03.2021 № 76-пр «Об утверждении положения информационной системы обеспечения градостроительной деятельности Оренбургской области»;</w:t>
      </w:r>
    </w:p>
    <w:p w:rsidR="00C13608" w:rsidRDefault="00A3189F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sz w:val="28"/>
          <w:szCs w:val="28"/>
        </w:rPr>
        <w:t xml:space="preserve">у) </w:t>
      </w:r>
      <w:r>
        <w:rPr>
          <w:b/>
          <w:color w:val="22272F"/>
          <w:sz w:val="28"/>
          <w:szCs w:val="28"/>
          <w:shd w:val="clear" w:color="auto" w:fill="FFFFFF"/>
        </w:rPr>
        <w:t>ФГИС ЕСИА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</w:t>
      </w:r>
      <w:r>
        <w:rPr>
          <w:color w:val="22272F"/>
          <w:sz w:val="28"/>
          <w:szCs w:val="28"/>
        </w:rPr>
        <w:t>ых и муниципальных услуг в электронной форме».</w:t>
      </w:r>
    </w:p>
    <w:p w:rsidR="00C13608" w:rsidRDefault="00C13608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Условные обозначения:</w:t>
      </w: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О – предоставляется оригинал документа;</w:t>
      </w: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О(э) – предоставляется оригинал документа в электронной форме;</w:t>
      </w: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в) О(эн) – документ предоставляется на электронном носителе.</w:t>
      </w:r>
    </w:p>
    <w:p w:rsidR="00C13608" w:rsidRDefault="00C13608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Pr="0025611C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Default="00C13608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C13608" w:rsidRDefault="00A3189F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  <w:lang w:val="en-US"/>
        </w:rPr>
        <w:t>II</w:t>
      </w:r>
      <w:r>
        <w:rPr>
          <w:b/>
          <w:color w:val="22272F"/>
          <w:sz w:val="28"/>
          <w:szCs w:val="28"/>
          <w:shd w:val="clear" w:color="auto" w:fill="FFFFFF"/>
        </w:rPr>
        <w:t>. Идентификаторы категорий (признаков) заявителей</w:t>
      </w:r>
    </w:p>
    <w:p w:rsidR="00C13608" w:rsidRDefault="00C13608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C13608" w:rsidRDefault="00A3189F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Таблица 1</w:t>
      </w:r>
    </w:p>
    <w:p w:rsidR="00C13608" w:rsidRDefault="00C13608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Ind w:w="-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6804"/>
        <w:gridCol w:w="2599"/>
        <w:gridCol w:w="23"/>
      </w:tblGrid>
      <w:tr w:rsidR="00C13608">
        <w:trPr>
          <w:trHeight w:val="784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C13608" w:rsidRDefault="00A3189F">
            <w:pPr>
              <w:widowControl w:val="0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Наименование отдельных признаков заявителей</w:t>
            </w:r>
          </w:p>
        </w:tc>
        <w:tc>
          <w:tcPr>
            <w:tcW w:w="2622" w:type="dxa"/>
            <w:gridSpan w:val="2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C13608" w:rsidRDefault="00A3189F">
            <w:pPr>
              <w:pStyle w:val="ac"/>
              <w:ind w:left="80" w:right="82" w:firstLine="567"/>
            </w:pPr>
            <w:bookmarkStart w:id="1" w:name="sub_401"/>
            <w:r>
              <w:t xml:space="preserve">Результат муниципальной услуги, за которым обращается заявитель: </w:t>
            </w:r>
          </w:p>
          <w:p w:rsidR="00C13608" w:rsidRDefault="00A3189F">
            <w:pPr>
              <w:pStyle w:val="ac"/>
              <w:ind w:left="80" w:right="82" w:firstLine="567"/>
            </w:pPr>
            <w:r>
              <w:t>у</w:t>
            </w:r>
            <w:r>
              <w:t>ведомление о принятом решении о подготовке документации по планировке территории с приложением копии распоряжения исполнительного органа о подготовке документации по планировке территории</w:t>
            </w:r>
            <w:bookmarkEnd w:id="1"/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 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1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1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 в качестве индивидуального предпринимателя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1</w:t>
            </w:r>
          </w:p>
        </w:tc>
      </w:tr>
      <w:tr w:rsidR="00C13608">
        <w:trPr>
          <w:gridAfter w:val="1"/>
          <w:wAfter w:w="23" w:type="dxa"/>
          <w:trHeight w:val="539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1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Уполномоченный представитель юридического лица</w:t>
            </w:r>
          </w:p>
          <w:p w:rsidR="00C13608" w:rsidRDefault="00C13608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1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1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C13608" w:rsidRDefault="00A3189F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муниципальной услуги, за которым обращается заявитель </w:t>
            </w:r>
          </w:p>
          <w:p w:rsidR="00C13608" w:rsidRDefault="00A3189F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при</w:t>
            </w:r>
            <w:r>
              <w:rPr>
                <w:sz w:val="24"/>
                <w:szCs w:val="24"/>
              </w:rPr>
              <w:t>нятом решении об отмене ранее принятого решения о подготовке документации по планировке территории с приложением копии распоряжения исполнительного органа об отмене ранее принятого решения о подготовке документации по планировке территории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самостоятельно. 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2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самостоятельно.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2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 в качестве индивидуального предпринимателя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2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лица.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2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</w:rPr>
              <w:t>Уполномоченный представитель юридического лица.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2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2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C13608" w:rsidRDefault="00A3189F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C13608" w:rsidRDefault="00A3189F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уведомление об ут</w:t>
            </w:r>
            <w:r>
              <w:rPr>
                <w:color w:val="22272F"/>
                <w:sz w:val="24"/>
                <w:szCs w:val="24"/>
                <w:shd w:val="clear" w:color="auto" w:fill="FFFFFF"/>
              </w:rPr>
              <w:t>верждении документации по планировке территории с приложением копии распоряжения исполнительного органа об утверждении документации по планировке территории и экземпляра утвержденной документации по планировке территории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Физическое ли</w:t>
            </w:r>
            <w:r>
              <w:rPr>
                <w:color w:val="22272F"/>
              </w:rPr>
              <w:t xml:space="preserve">цо, обратившееся самостоятельно 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3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3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</w:t>
            </w:r>
            <w:r>
              <w:t xml:space="preserve"> в качестве индивидуального предпринимателя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ПФЛ3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3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</w:rPr>
              <w:t>Уполномоченный представитель юридического лица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3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3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C13608" w:rsidRDefault="00A3189F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C13608" w:rsidRDefault="00A3189F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ведомление об утверждении изменений в документацию по планировке территории с приложением копии распоряжения исполнительного органа об утверждении изменений в документацию по планировке территории и изменений в документацию по планировке территории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 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4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4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 в качестве индивидуального предпринимателя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4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4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Уполномоченный представитель юридического лица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4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4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C13608" w:rsidRDefault="00A3189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C13608" w:rsidRDefault="00A3189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уведомление об</w:t>
            </w:r>
            <w:r>
              <w:rPr>
                <w:sz w:val="24"/>
                <w:szCs w:val="24"/>
              </w:rPr>
              <w:t xml:space="preserve"> отмене документации по планировке территории с приложением копии распоряжения исполнительного органа об отмене документации по планировке территории</w:t>
            </w:r>
          </w:p>
          <w:p w:rsidR="00C13608" w:rsidRDefault="00A3189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уведомление о признании отдельных частей документации по планировке территории не подлежащими применени</w:t>
            </w:r>
            <w:r>
              <w:rPr>
                <w:sz w:val="24"/>
                <w:szCs w:val="24"/>
              </w:rPr>
              <w:t>ю с приложением копии распоряжения исполнительного органа о признании отдельных частей документации по планировке территории не подлежащими применению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самостоятельно. 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5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самостоятельно.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5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Уполномоченный представитель физического лица.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5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лица.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5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</w:rPr>
              <w:t>Уполномоченный представитель юридического лица.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5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5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C13608" w:rsidRDefault="00A3189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</w:t>
            </w:r>
            <w:r>
              <w:rPr>
                <w:sz w:val="24"/>
                <w:szCs w:val="24"/>
              </w:rPr>
              <w:t xml:space="preserve"> услуги, за которым обращается заявитель:</w:t>
            </w:r>
          </w:p>
          <w:p w:rsidR="00C13608" w:rsidRDefault="00A3189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Физическое ли</w:t>
            </w:r>
            <w:r>
              <w:rPr>
                <w:color w:val="22272F"/>
              </w:rPr>
              <w:t xml:space="preserve">цо, обратившееся самостоятельно 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6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6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</w:t>
            </w:r>
            <w:r>
              <w:t xml:space="preserve"> в качестве индивидуального предпринимателя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6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6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</w:rPr>
              <w:t>Уполномоченный представитель юридического лица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6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6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C13608" w:rsidRDefault="00A3189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C13608" w:rsidRDefault="00A3189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уведомление о выд</w:t>
            </w:r>
            <w:r>
              <w:rPr>
                <w:sz w:val="24"/>
                <w:szCs w:val="24"/>
                <w:shd w:val="clear" w:color="auto" w:fill="FFFFFF"/>
              </w:rPr>
              <w:t xml:space="preserve">аче дубликата с приложением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  <w:shd w:val="clear" w:color="auto" w:fill="FFFFFF"/>
              </w:rPr>
              <w:t xml:space="preserve"> услуги, с надписью «Дубликат»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 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7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7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 в качестве индивидуального предпринимателя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7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7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</w:rPr>
              <w:t>Уполномоченный представитель юр</w:t>
            </w:r>
            <w:r>
              <w:rPr>
                <w:color w:val="22272F"/>
              </w:rPr>
              <w:t>идического лица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7</w:t>
            </w:r>
          </w:p>
        </w:tc>
      </w:tr>
      <w:tr w:rsidR="00C13608">
        <w:trPr>
          <w:gridAfter w:val="1"/>
          <w:wAfter w:w="23" w:type="dxa"/>
          <w:jc w:val="center"/>
        </w:trPr>
        <w:tc>
          <w:tcPr>
            <w:tcW w:w="757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C13608" w:rsidRDefault="00A3189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:rsidR="00C13608" w:rsidRDefault="00A3189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7</w:t>
            </w:r>
          </w:p>
        </w:tc>
      </w:tr>
    </w:tbl>
    <w:p w:rsidR="00C13608" w:rsidRDefault="00C13608">
      <w:pPr>
        <w:widowControl w:val="0"/>
        <w:ind w:left="1713"/>
        <w:jc w:val="right"/>
        <w:rPr>
          <w:sz w:val="24"/>
          <w:szCs w:val="24"/>
        </w:rPr>
        <w:sectPr w:rsidR="00C13608">
          <w:headerReference w:type="default" r:id="rId11"/>
          <w:pgSz w:w="11907" w:h="16840"/>
          <w:pgMar w:top="568" w:right="851" w:bottom="709" w:left="1701" w:header="720" w:footer="720" w:gutter="0"/>
          <w:cols w:space="720"/>
          <w:titlePg/>
          <w:docGrid w:linePitch="360"/>
        </w:sectPr>
      </w:pPr>
    </w:p>
    <w:p w:rsidR="00C13608" w:rsidRDefault="00A3189F">
      <w:pPr>
        <w:pStyle w:val="s1"/>
        <w:ind w:firstLine="851"/>
        <w:jc w:val="center"/>
        <w:rPr>
          <w:b/>
          <w:color w:val="22272F"/>
        </w:rPr>
      </w:pPr>
      <w:r>
        <w:rPr>
          <w:b/>
          <w:color w:val="22272F"/>
        </w:rPr>
        <w:t>III. Исчерпывающий перечень документов, необходимых для предоставления муниципальной услуги</w:t>
      </w:r>
    </w:p>
    <w:p w:rsidR="00C13608" w:rsidRDefault="00A3189F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2</w:t>
      </w:r>
    </w:p>
    <w:tbl>
      <w:tblPr>
        <w:tblW w:w="1530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4394"/>
        <w:gridCol w:w="3118"/>
        <w:gridCol w:w="4820"/>
      </w:tblGrid>
      <w:tr w:rsidR="00C13608">
        <w:tc>
          <w:tcPr>
            <w:tcW w:w="992" w:type="dxa"/>
          </w:tcPr>
          <w:p w:rsidR="00C13608" w:rsidRDefault="00A31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</w:tcPr>
          <w:p w:rsidR="00C13608" w:rsidRDefault="00A3189F">
            <w:pPr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:rsidR="00C13608" w:rsidRDefault="00A31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</w:tcPr>
          <w:p w:rsidR="00C13608" w:rsidRDefault="00A31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4820" w:type="dxa"/>
          </w:tcPr>
          <w:p w:rsidR="00C13608" w:rsidRDefault="00A31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требования</w:t>
            </w:r>
          </w:p>
        </w:tc>
      </w:tr>
      <w:tr w:rsidR="00C13608">
        <w:tc>
          <w:tcPr>
            <w:tcW w:w="15309" w:type="dxa"/>
            <w:gridSpan w:val="5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ФЛ(П) 7, ПФЛ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7,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7</w:t>
            </w:r>
          </w:p>
        </w:tc>
        <w:tc>
          <w:tcPr>
            <w:tcW w:w="4394" w:type="dxa"/>
          </w:tcPr>
          <w:p w:rsidR="00C13608" w:rsidRDefault="00A3189F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 услуги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  <w:r>
              <w:rPr>
                <w:b/>
                <w:color w:val="22272F"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C13608" w:rsidRDefault="00A3189F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направляется по формам № №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22272F"/>
                <w:sz w:val="22"/>
                <w:szCs w:val="22"/>
              </w:rPr>
              <w:t>–</w:t>
            </w:r>
            <w:r>
              <w:rPr>
                <w:sz w:val="22"/>
                <w:szCs w:val="22"/>
                <w:shd w:val="clear" w:color="auto" w:fill="FFFFFF"/>
              </w:rPr>
              <w:t>5 приложения к настоящему Административному регламенту;</w:t>
            </w:r>
          </w:p>
          <w:p w:rsidR="00C13608" w:rsidRDefault="00A3189F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заявление, </w:t>
            </w:r>
            <w:r>
              <w:rPr>
                <w:sz w:val="22"/>
                <w:szCs w:val="22"/>
              </w:rPr>
              <w:t xml:space="preserve">направляемое в форме электронного документа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посредством </w:t>
            </w:r>
            <w:hyperlink r:id="rId12" w:tgtFrame="_blank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ФЛ(П) 7, ПФЛ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ЮЛ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7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удостоверяющий личность;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ления и документов в электронной форме посредством </w:t>
            </w:r>
            <w:hyperlink r:id="rId13" w:tgtFrame="_blank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заявитель или представитель заявителя проходит авторизацию с использованием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ФГИС ЕСИА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7;</w:t>
            </w:r>
          </w:p>
          <w:p w:rsidR="00C13608" w:rsidRDefault="00A318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7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подтв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ерждающий полномочия на осуществление действий от имени заявителя;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4" w:tgtFrame="_blank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указанный документ, выданный заявителем, яв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ляющимся юридическим лицом, удостоверяется электронной подписью правомочного должностного лица такого юридического лица,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1, ФЛ(П) 1,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1, ЮЛ 1,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проект задания на разработку документации по планировке территории 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с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проект задания должен содержать сведения, предусмотренные </w:t>
            </w:r>
            <w:hyperlink r:id="rId15" w:anchor="/document/408499935/entry/1007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пунктом 7</w:t>
              </w:r>
            </w:hyperlink>
            <w:r>
              <w:rPr>
                <w:color w:val="22272F"/>
                <w:sz w:val="22"/>
                <w:szCs w:val="22"/>
                <w:shd w:val="clear" w:color="auto" w:fill="FFFFFF"/>
              </w:rPr>
              <w:t> Правил подготовки документации по планировке территории (рекомендуемая форма задания и правила ее заполнения приведены в форме № 1</w:t>
            </w:r>
            <w:hyperlink r:id="rId16" w:anchor="/document/407065248/entry/20111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0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приложения к настоящему Административному регламенту)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1, ФЛ(П) 1,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1, ЮЛ 1, </w:t>
            </w:r>
          </w:p>
          <w:p w:rsidR="00C13608" w:rsidRDefault="00A318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проект задания на выполнение инженерных изысканий, необходимых для подготовки документации по планировке территории, </w:t>
            </w:r>
            <w:r>
              <w:rPr>
                <w:color w:val="22272F"/>
                <w:sz w:val="22"/>
                <w:szCs w:val="22"/>
              </w:rPr>
              <w:t xml:space="preserve">в случае если необходимость выполнения инженерных изысканий предусмотрена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Правилами выполнения инженерных изысканий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с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 случае отсутствия необходимости выполнения инженерных изысканий для подготовки документации по</w:t>
            </w:r>
            <w:r>
              <w:rPr>
                <w:color w:val="22272F"/>
                <w:sz w:val="22"/>
                <w:szCs w:val="22"/>
              </w:rPr>
              <w:t xml:space="preserve"> планировке территории заявитель в заявлении о подготовке документации обосновывает отсутствие такой необходимости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2, ФЛ(П) 2,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2, ЮЛ 2,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2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пояснительная записка с обоснованием отмены ранее принятого решения о подготовке документации по планировке территории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с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FFFFFF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</w:t>
            </w:r>
            <w:r>
              <w:rPr>
                <w:sz w:val="22"/>
                <w:szCs w:val="22"/>
              </w:rPr>
              <w:t xml:space="preserve"> носителе или на электронном носителе в форме электронного документа;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17" w:tgtFrame="_blank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документ, подписан</w:t>
            </w:r>
            <w:r>
              <w:rPr>
                <w:color w:val="22272F"/>
                <w:sz w:val="22"/>
                <w:szCs w:val="22"/>
              </w:rPr>
              <w:t>ный усиленной квалифицированной электронной подписью заявителя, или усиленной неквалифицированной электронной подписью уполномоченного представителя заявителя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3, ФЛ(П) 3,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3, ЮЛ 3,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3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документация по планировке территории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О(эн) </w:t>
            </w:r>
            <w:r>
              <w:rPr>
                <w:color w:val="22272F"/>
                <w:sz w:val="22"/>
                <w:szCs w:val="22"/>
              </w:rPr>
              <w:t>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по планировке территории,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направляемая в форме электронного документа или на электронном носителе,</w:t>
            </w:r>
            <w:r>
              <w:rPr>
                <w:sz w:val="22"/>
                <w:szCs w:val="22"/>
              </w:rPr>
              <w:t xml:space="preserve"> должна соответствовать формату, позволяющему осуществить ее размещение в ГИС ОГД Оренбургской области, отвечать </w:t>
            </w:r>
            <w:hyperlink r:id="rId18" w:anchor="/document/401578870/entry/5" w:history="1">
              <w:r>
                <w:rPr>
                  <w:rStyle w:val="a7"/>
                  <w:color w:val="000000"/>
                  <w:sz w:val="22"/>
                  <w:szCs w:val="22"/>
                  <w:u w:val="none"/>
                </w:rPr>
                <w:t>требованиям</w:t>
              </w:r>
            </w:hyperlink>
            <w:r>
              <w:rPr>
                <w:sz w:val="22"/>
                <w:szCs w:val="22"/>
              </w:rPr>
              <w:t> к отраслевым пространственным данным Оренбургской области, утвержденным </w:t>
            </w:r>
            <w:hyperlink r:id="rId19" w:anchor="/document/401578870/entry/0" w:history="1">
              <w:r>
                <w:rPr>
                  <w:rStyle w:val="a7"/>
                  <w:color w:val="000000"/>
                  <w:sz w:val="22"/>
                  <w:szCs w:val="22"/>
                  <w:u w:val="none"/>
                </w:rPr>
                <w:t>при-казом</w:t>
              </w:r>
            </w:hyperlink>
            <w:r>
              <w:rPr>
                <w:sz w:val="22"/>
                <w:szCs w:val="22"/>
              </w:rPr>
              <w:t> министерства</w:t>
            </w:r>
            <w:r>
              <w:rPr>
                <w:sz w:val="22"/>
                <w:szCs w:val="22"/>
              </w:rPr>
              <w:t xml:space="preserve"> цифрового развития и связи Оренбургской области от 31.03.2021</w:t>
            </w:r>
          </w:p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 76-пр</w:t>
            </w:r>
            <w:r>
              <w:rPr>
                <w:sz w:val="22"/>
                <w:szCs w:val="22"/>
                <w:vertAlign w:val="superscript"/>
              </w:rPr>
              <w:t>1)</w:t>
            </w:r>
            <w:r>
              <w:rPr>
                <w:sz w:val="22"/>
                <w:szCs w:val="22"/>
              </w:rPr>
              <w:t>.</w:t>
            </w:r>
          </w:p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В случае направления документации по планировке территории на бумажном носителе такая документация должна быть заверена заявителем (их уполномоченными </w:t>
            </w:r>
            <w:r>
              <w:rPr>
                <w:sz w:val="22"/>
                <w:szCs w:val="22"/>
                <w:shd w:val="clear" w:color="auto" w:fill="FFFFFF"/>
              </w:rPr>
              <w:t xml:space="preserve">представителями), и направлена </w:t>
            </w:r>
            <w:r>
              <w:rPr>
                <w:sz w:val="22"/>
                <w:szCs w:val="22"/>
                <w:shd w:val="clear" w:color="auto" w:fill="FFFFFF"/>
              </w:rPr>
              <w:t>в сброшюрованном и прошитом виде в 2 экземплярах, а также на электронном носителе, подписанная </w:t>
            </w:r>
            <w:hyperlink r:id="rId20" w:anchor="/document/12184522/entry/21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электронной подписью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заявителя, в количестве экземпляров, равном количеству поселени</w:t>
            </w:r>
            <w:r>
              <w:rPr>
                <w:sz w:val="22"/>
                <w:szCs w:val="22"/>
                <w:shd w:val="clear" w:color="auto" w:fill="FFFFFF"/>
              </w:rPr>
              <w:t xml:space="preserve">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исполнительного органа. В случае направления </w:t>
            </w:r>
            <w:r>
              <w:rPr>
                <w:sz w:val="22"/>
                <w:szCs w:val="22"/>
                <w:shd w:val="clear" w:color="auto" w:fill="FFFFFF"/>
              </w:rPr>
              <w:t>документации по планировке территории и прилагаемых к ней документов в форме электронного документа, документация по планировке территории и указанные документы должны быть подписаны электронной подписью заявителя.</w:t>
            </w:r>
          </w:p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случаях внесения изменений в документац</w:t>
            </w:r>
            <w:r>
              <w:rPr>
                <w:sz w:val="22"/>
                <w:szCs w:val="22"/>
              </w:rPr>
              <w:t>ию по планировке территории в целях, предусмотренных подпунктом «ж» пункта 32 или подпунктом «з» пункта 33 Правил подготовки документации по планировке территории, к заявлению о внесении изменений прилагаются материалы, указанные в пункте 8 настоящей табли</w:t>
            </w:r>
            <w:r>
              <w:rPr>
                <w:sz w:val="22"/>
                <w:szCs w:val="22"/>
              </w:rPr>
              <w:t xml:space="preserve">цы 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4, ФЛ(П) 4,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4, ЮЛ 4,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</w:t>
            </w:r>
            <w:r>
              <w:rPr>
                <w:color w:val="22272F"/>
                <w:sz w:val="22"/>
                <w:szCs w:val="22"/>
              </w:rPr>
              <w:t>роекта межевания территории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3-ФЛ 4,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3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4,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ЮЛ 4, 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</w:t>
            </w:r>
            <w:r>
              <w:rPr>
                <w:color w:val="22272F"/>
                <w:sz w:val="22"/>
                <w:szCs w:val="22"/>
              </w:rPr>
              <w:t xml:space="preserve">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10.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4,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4,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ЮЛ 4,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:rsidR="00C13608" w:rsidRDefault="00A31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материалы и результаты инженерных изысканий, необходимые для подготовки документации по планировке территории или используемые для подготовки изменений в документацию по планировке территории, с приложением документов, подтверждающих соответствие лиц, выпо</w:t>
            </w:r>
            <w:r>
              <w:rPr>
                <w:sz w:val="22"/>
                <w:szCs w:val="22"/>
                <w:shd w:val="clear" w:color="auto" w:fill="FFFFFF"/>
              </w:rPr>
              <w:t>лнивших инженерные изыскания, требованиям </w:t>
            </w:r>
            <w:hyperlink r:id="rId21" w:anchor="/document/12138258/entry/4702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части 2 статьи 47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Градостроительного кодекса Российской Федерации (в случае если необходимость выполнения инженерных изысканий предусмотрена </w:t>
            </w:r>
            <w:hyperlink r:id="rId22" w:anchor="/document/71647410/entry/27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Правилами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выполнения инженерных изысканий)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</w:t>
            </w:r>
            <w:r>
              <w:rPr>
                <w:color w:val="22272F"/>
                <w:sz w:val="22"/>
                <w:szCs w:val="22"/>
              </w:rPr>
              <w:t>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11.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4,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4,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ЮЛ 4, 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:rsidR="00C13608" w:rsidRDefault="00A3189F">
            <w:pPr>
              <w:jc w:val="center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копия решения о подготовке документации по планировке территории с приложением задания на разработку документации по планировке территории, в случае, случае если документация по планировке территории подготовлена на основании решения лица, указанного в </w:t>
            </w:r>
            <w:hyperlink r:id="rId23" w:anchor="/document/12138258/entry/4511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части 1.1 статьи 45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Градостроительного кодекса Российской Федерации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12.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ФЛ4;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4,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ЮЛ 4,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уведомление о результатах согласования согласующих органов, владельцев автомобильных дорог и (или) предусмотренные </w:t>
            </w:r>
            <w:hyperlink r:id="rId24" w:anchor="/document/408499935/entry/1025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пунктом 25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Правил подготовки документации по планировке</w:t>
            </w:r>
            <w:r>
              <w:rPr>
                <w:sz w:val="22"/>
                <w:szCs w:val="22"/>
                <w:shd w:val="clear" w:color="auto" w:fill="FFFFFF"/>
              </w:rPr>
              <w:t xml:space="preserve"> территории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</w:t>
            </w:r>
            <w:r>
              <w:rPr>
                <w:sz w:val="22"/>
                <w:szCs w:val="22"/>
                <w:shd w:val="clear" w:color="auto" w:fill="FFFFFF"/>
              </w:rPr>
              <w:t>ким согласующим органам, владельцам автомобильных дорог, и в случае наличия протокол согласительного совещания, указанный в </w:t>
            </w:r>
            <w:hyperlink r:id="rId25" w:anchor="/document/408499935/entry/1022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пункте 22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Правил подготовки документации по планиров</w:t>
            </w:r>
            <w:r>
              <w:rPr>
                <w:sz w:val="22"/>
                <w:szCs w:val="22"/>
                <w:shd w:val="clear" w:color="auto" w:fill="FFFFFF"/>
              </w:rPr>
              <w:t>ке территории (в случае если согласование документации по планировке территории или согласование изменений в документацию по планировке территории является обязательным в соответствии с законодательством Российской Федерации)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</w:t>
            </w:r>
            <w:r>
              <w:rPr>
                <w:color w:val="22272F"/>
                <w:sz w:val="22"/>
                <w:szCs w:val="22"/>
              </w:rPr>
              <w:t>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13.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6, ФЛ(П) 6,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6, ЮЛ 6,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6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исполнительного органа, в котором содержатся опечатки и (или) ошибки с приложением документов, содержащих правильные сведения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26" w:tgtFrame="_blank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C13608">
        <w:tc>
          <w:tcPr>
            <w:tcW w:w="15309" w:type="dxa"/>
            <w:gridSpan w:val="5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</w:t>
            </w:r>
            <w:r>
              <w:rPr>
                <w:color w:val="22272F"/>
                <w:sz w:val="22"/>
                <w:szCs w:val="22"/>
              </w:rPr>
              <w:t>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</w:t>
            </w:r>
          </w:p>
          <w:p w:rsidR="00C13608" w:rsidRDefault="00C1360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подтверждающий полномочия лица, имеющего право действовать от имени юридического лица без доверенности (выписка из Единого государственного реестра юридических лиц)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27" w:tgtFrame="_blank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</w:t>
            </w:r>
            <w:r>
              <w:rPr>
                <w:color w:val="22272F"/>
                <w:sz w:val="22"/>
                <w:szCs w:val="22"/>
              </w:rPr>
              <w:t>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1, ФЛ(П) 1,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1, ЮЛ 1,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выкопировка из соответствующего документа территориального планирования, содержащая сведения о </w:t>
            </w:r>
            <w:r>
              <w:rPr>
                <w:sz w:val="22"/>
                <w:szCs w:val="22"/>
              </w:rPr>
              <w:t>размещении объекта капитального строительства, предусмотренного в документации по планировке территории (в случае если отображение указанного объекта в документах территориального планирования предусмотрено в соответствии с законодательством Российской Фед</w:t>
            </w:r>
            <w:r>
              <w:rPr>
                <w:sz w:val="22"/>
                <w:szCs w:val="22"/>
              </w:rPr>
              <w:t xml:space="preserve">ерации) с приложением </w:t>
            </w:r>
            <w:r>
              <w:rPr>
                <w:color w:val="22272F"/>
                <w:sz w:val="22"/>
                <w:szCs w:val="22"/>
              </w:rPr>
              <w:t>копии нормативного правового акта об утверждении соответствующего документа территориального планирования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1, ФЛ(П) 1,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1, ЮЛ 1,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1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принятых решениях о подготовке до</w:t>
            </w:r>
            <w:r>
              <w:rPr>
                <w:sz w:val="22"/>
                <w:szCs w:val="22"/>
              </w:rPr>
              <w:t>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объекта, в отношении территории (части территории), применительно к которой планируется подготовка</w:t>
            </w:r>
            <w:r>
              <w:rPr>
                <w:sz w:val="22"/>
                <w:szCs w:val="22"/>
              </w:rPr>
              <w:t xml:space="preserve"> документации по планировке территории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1, ФЛ(П) 1,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1, ЮЛ 1,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1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принятых решениях, заключенных договорах о комплексном развитии территории, в отношении указанной в заявлении о подготовке документации по планировке территории (части территории), за исключением случая, если в заявлении о подготовке документаци</w:t>
            </w:r>
            <w:r>
              <w:rPr>
                <w:sz w:val="22"/>
                <w:szCs w:val="22"/>
              </w:rPr>
              <w:t>и предусматривается строительство, реконструкция линейных объектов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2, ФЛ(П) 2,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2, ЮЛ 2,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2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копия решения исполнительного органа о подготовке документации по планировке территории</w:t>
            </w:r>
            <w:r>
              <w:rPr>
                <w:color w:val="22272F"/>
                <w:sz w:val="22"/>
                <w:szCs w:val="22"/>
              </w:rPr>
              <w:t>, которое заявитель просит отменить (с приложением копии задания на разработку документации по планировке территории)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ФЛ 4, 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ФЛ(П) 4,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ПФЛ 4,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ЮЛ 4,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ПЛ 4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дополнительные документы, уточняющие сведения, изложенные в материалах, прилагаемых к заявлению об утверждении документации по планировке территории, к заявлению об утверждении изменений в документацию по планировке территории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ФЛ 4, 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ФЛ(П) 4,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ПФЛ 4,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ЮЛ 4,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ПЛ 4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копия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решения о подготовке документации по планировке территории в случае если оно принято исполнительным о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рганом</w:t>
            </w:r>
          </w:p>
        </w:tc>
        <w:tc>
          <w:tcPr>
            <w:tcW w:w="3118" w:type="dxa"/>
            <w:vMerge w:val="restart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8.</w:t>
            </w:r>
          </w:p>
        </w:tc>
        <w:tc>
          <w:tcPr>
            <w:tcW w:w="1985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4,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ФЛ(П)4,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4, </w:t>
            </w:r>
            <w:r>
              <w:rPr>
                <w:color w:val="22272F"/>
                <w:sz w:val="22"/>
                <w:szCs w:val="22"/>
              </w:rPr>
              <w:t>ЮЛ 4,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копия решения об утверждении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документации по планировке территории в случае если оно принято исполнительным о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рганом</w:t>
            </w:r>
          </w:p>
        </w:tc>
        <w:tc>
          <w:tcPr>
            <w:tcW w:w="3118" w:type="dxa"/>
            <w:vMerge/>
          </w:tcPr>
          <w:p w:rsidR="00C13608" w:rsidRDefault="00C13608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9.</w:t>
            </w:r>
          </w:p>
        </w:tc>
        <w:tc>
          <w:tcPr>
            <w:tcW w:w="1985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5, ФЛ(П) 5,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5, ЮЛ 5,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5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правообладателе земельного участка, ограничениях прав и обременениях земельного участка, выданная</w:t>
            </w:r>
            <w:r>
              <w:rPr>
                <w:color w:val="22272F"/>
                <w:sz w:val="22"/>
                <w:szCs w:val="22"/>
              </w:rPr>
              <w:t xml:space="preserve">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</w:t>
            </w:r>
            <w:r>
              <w:rPr>
                <w:color w:val="22272F"/>
                <w:sz w:val="22"/>
                <w:szCs w:val="22"/>
              </w:rPr>
              <w:t>едений, содержащихся в Едином государственном реестре недвижимости (его территориальным органом), по истечении 6 лет с даты утверждения соответствующего проекта планировки территории (в случае обращения заявителя с заявлением о признании отдельных частей д</w:t>
            </w:r>
            <w:r>
              <w:rPr>
                <w:color w:val="22272F"/>
                <w:sz w:val="22"/>
                <w:szCs w:val="22"/>
              </w:rPr>
              <w:t>окументации по планировке территории не подлежащими применению)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 (или скан-копию документа).</w:t>
            </w:r>
          </w:p>
          <w:p w:rsidR="00C13608" w:rsidRDefault="00A3189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28" w:tgtFrame="_blank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</w:t>
            </w:r>
            <w:r>
              <w:rPr>
                <w:color w:val="22272F"/>
                <w:sz w:val="22"/>
                <w:szCs w:val="22"/>
              </w:rPr>
              <w:t>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 xml:space="preserve">электронный документ </w:t>
            </w:r>
            <w:r>
              <w:rPr>
                <w:sz w:val="22"/>
                <w:szCs w:val="22"/>
              </w:rPr>
              <w:t>(или скан-копию документа)</w:t>
            </w: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10.</w:t>
            </w:r>
          </w:p>
        </w:tc>
        <w:tc>
          <w:tcPr>
            <w:tcW w:w="1985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5, ФЛ(П) 5,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5, ЮЛ 5,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5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дополнительные документы, уточняющие сведения, изложенные в материалах, прилагаемых к заявлению об отмене документации по планировке территории, к заявлению </w:t>
            </w:r>
            <w:r>
              <w:rPr>
                <w:color w:val="22272F"/>
                <w:sz w:val="22"/>
                <w:szCs w:val="22"/>
              </w:rPr>
              <w:t>о признании отдельных частей документации по планировке территории не подлежащими применению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29" w:tgtFrame="_blank" w:history="1">
              <w:r>
                <w:rPr>
                  <w:rStyle w:val="a7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</w:t>
            </w:r>
            <w:r>
              <w:rPr>
                <w:color w:val="22272F"/>
                <w:sz w:val="22"/>
                <w:szCs w:val="22"/>
              </w:rPr>
              <w:t>ент.</w:t>
            </w:r>
          </w:p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2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11.</w:t>
            </w:r>
          </w:p>
        </w:tc>
        <w:tc>
          <w:tcPr>
            <w:tcW w:w="1985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5, ФЛ(П) 5,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5, ЮЛ 5,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5</w:t>
            </w:r>
          </w:p>
        </w:tc>
        <w:tc>
          <w:tcPr>
            <w:tcW w:w="4394" w:type="dxa"/>
          </w:tcPr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копия решения исполнительного органа об утверждении документации по планировке территории, которую заявитель просит отменить, или признать ее отдельные части не подлежащими применению</w:t>
            </w:r>
          </w:p>
        </w:tc>
        <w:tc>
          <w:tcPr>
            <w:tcW w:w="3118" w:type="dxa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C13608" w:rsidRDefault="00A3189F">
            <w:pPr>
              <w:jc w:val="center"/>
            </w:pPr>
            <w:r>
              <w:rPr>
                <w:color w:val="22272F"/>
                <w:sz w:val="22"/>
                <w:szCs w:val="22"/>
              </w:rPr>
              <w:t>О</w:t>
            </w:r>
            <w:r>
              <w:rPr>
                <w:color w:val="22272F"/>
                <w:sz w:val="22"/>
                <w:szCs w:val="22"/>
              </w:rPr>
              <w:t>(э) – Единый портал</w:t>
            </w:r>
          </w:p>
        </w:tc>
        <w:tc>
          <w:tcPr>
            <w:tcW w:w="4820" w:type="dxa"/>
            <w:vMerge/>
          </w:tcPr>
          <w:p w:rsidR="00C13608" w:rsidRDefault="00C13608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</w:tbl>
    <w:p w:rsidR="00C13608" w:rsidRDefault="00A3189F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 xml:space="preserve"> Заявитель (представитель заявителя) вправе предоставить заявление об оставлении заявления о предоставлении муниципальной услуги без рассмотрения по форме № 9 приложения к настоящему Административному регламенту не позднее одного рабо</w:t>
      </w:r>
      <w:r>
        <w:rPr>
          <w:color w:val="22272F"/>
          <w:sz w:val="22"/>
          <w:szCs w:val="22"/>
        </w:rPr>
        <w:t>чего дня, предшествующего дню окончания срока предоставления муниципальной услуги.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рассмотрения, которое направляется за</w:t>
      </w:r>
      <w:r>
        <w:rPr>
          <w:color w:val="22272F"/>
          <w:sz w:val="22"/>
          <w:szCs w:val="22"/>
        </w:rPr>
        <w:t>явителю (представителю заявителя) способом, указанным в заявлении об оставлении заявления о предоставлении муниципальной услуги без рассмотрения, не позднее срока, указанного в пункте 7. Административного регламента, исчисляемого со дня регистрации заявлен</w:t>
      </w:r>
      <w:r>
        <w:rPr>
          <w:color w:val="22272F"/>
          <w:sz w:val="22"/>
          <w:szCs w:val="22"/>
        </w:rPr>
        <w:t>ия о предоставлении муниципальной услуги;</w:t>
      </w:r>
    </w:p>
    <w:p w:rsidR="00C13608" w:rsidRDefault="00A3189F">
      <w:pPr>
        <w:pStyle w:val="s1"/>
        <w:numPr>
          <w:ilvl w:val="0"/>
          <w:numId w:val="3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том числе:</w:t>
      </w: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left="284" w:firstLine="567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а) сведения, документы, материалы, содержащие пространственные (картографические) данные, предоставляются в форматах векторной и растровой модели;</w:t>
      </w: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left="284" w:firstLine="567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б) </w:t>
      </w:r>
      <w:r>
        <w:rPr>
          <w:color w:val="22272F"/>
          <w:sz w:val="22"/>
          <w:szCs w:val="22"/>
        </w:rPr>
        <w:t>растровые модели предоставляются в формате tiff, jpeg, pdf при этом картографические данные должны иметь связанный файл с географической информацией в формате mid/mif, tab, shp, sxf, idf, qgs;</w:t>
      </w: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left="284" w:firstLine="567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 xml:space="preserve">в) векторные модели предоставляются в формате mif/mid, tab или </w:t>
      </w:r>
      <w:r>
        <w:rPr>
          <w:color w:val="22272F"/>
          <w:sz w:val="22"/>
          <w:szCs w:val="22"/>
        </w:rPr>
        <w:t>shp;</w:t>
      </w: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left="284" w:firstLine="567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г) векторные данные, передаваемые для размещения на цифровой карте Оренбургской области, должны предоставляться в координатах местности в системе координат WGS84 в проекции EPSG 3857 (Web Mercator projection), МСК-56 (зоны 1 - 4).</w:t>
      </w:r>
    </w:p>
    <w:p w:rsidR="00C13608" w:rsidRDefault="00C1360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2"/>
          <w:szCs w:val="22"/>
        </w:rPr>
      </w:pPr>
    </w:p>
    <w:p w:rsidR="00C13608" w:rsidRDefault="00C1360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2"/>
          <w:szCs w:val="22"/>
        </w:rPr>
        <w:sectPr w:rsidR="00C13608">
          <w:pgSz w:w="16840" w:h="11907" w:orient="landscape"/>
          <w:pgMar w:top="993" w:right="538" w:bottom="708" w:left="709" w:header="720" w:footer="720" w:gutter="0"/>
          <w:cols w:space="720"/>
          <w:titlePg/>
          <w:docGrid w:linePitch="360"/>
        </w:sectPr>
      </w:pPr>
    </w:p>
    <w:p w:rsidR="00C13608" w:rsidRDefault="00A3189F">
      <w:pPr>
        <w:pStyle w:val="s1"/>
        <w:numPr>
          <w:ilvl w:val="0"/>
          <w:numId w:val="23"/>
        </w:num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 xml:space="preserve">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13608" w:rsidRDefault="00A3189F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3</w:t>
      </w:r>
    </w:p>
    <w:tbl>
      <w:tblPr>
        <w:tblW w:w="103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7601"/>
        <w:gridCol w:w="1702"/>
      </w:tblGrid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№ п/п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Перечень оснований</w:t>
            </w:r>
          </w:p>
        </w:tc>
        <w:tc>
          <w:tcPr>
            <w:tcW w:w="1702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C13608">
        <w:tc>
          <w:tcPr>
            <w:tcW w:w="10300" w:type="dxa"/>
            <w:gridSpan w:val="3"/>
          </w:tcPr>
          <w:p w:rsidR="00C13608" w:rsidRDefault="00A3189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Представленные документы утратили силу на момент обращения за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услугой (документ, удостоверяющий личность; документ, удостоверяющий полномочия представителя заявителя)</w:t>
            </w:r>
          </w:p>
        </w:tc>
        <w:tc>
          <w:tcPr>
            <w:tcW w:w="1702" w:type="dxa"/>
            <w:vMerge w:val="restart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ПФЛ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ПЮЛ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7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документа, удостоверяющего личность заявителя, или отказ предъявить такой документ при личном обращении с заявлением и документами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601" w:type="dxa"/>
          </w:tcPr>
          <w:p w:rsidR="00C13608" w:rsidRDefault="00A3189F">
            <w:pPr>
              <w:pStyle w:val="2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C13608" w:rsidRDefault="00A3189F">
            <w:pPr>
              <w:pStyle w:val="2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601" w:type="dxa"/>
          </w:tcPr>
          <w:p w:rsidR="00C13608" w:rsidRDefault="00A3189F">
            <w:pPr>
              <w:pStyle w:val="2"/>
              <w:tabs>
                <w:tab w:val="left" w:pos="1134"/>
              </w:tabs>
              <w:ind w:left="31"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01" w:type="dxa"/>
          </w:tcPr>
          <w:p w:rsidR="00C13608" w:rsidRDefault="00A3189F">
            <w:pPr>
              <w:pStyle w:val="2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и документы, необходимые для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601" w:type="dxa"/>
          </w:tcPr>
          <w:p w:rsidR="00C13608" w:rsidRDefault="00A3189F">
            <w:pPr>
              <w:pStyle w:val="2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заявлении содержатся нецензурные либо оскорбительные выражения, угрозы жизни, здоровью, имуществу должностно</w:t>
            </w:r>
            <w:r>
              <w:rPr>
                <w:sz w:val="22"/>
                <w:szCs w:val="22"/>
              </w:rPr>
              <w:t>го лица, а также членов его семьи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01" w:type="dxa"/>
          </w:tcPr>
          <w:p w:rsidR="00C13608" w:rsidRDefault="00A3189F">
            <w:pPr>
              <w:pStyle w:val="2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Вопрос, указанный в заявлении, не относится к порядку предоставления </w:t>
            </w:r>
            <w:r>
              <w:rPr>
                <w:color w:val="22272F"/>
                <w:sz w:val="22"/>
                <w:szCs w:val="22"/>
              </w:rPr>
              <w:t xml:space="preserve"> муниципальной</w:t>
            </w:r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01" w:type="dxa"/>
          </w:tcPr>
          <w:p w:rsidR="00C13608" w:rsidRDefault="00A3189F">
            <w:pPr>
              <w:pStyle w:val="2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rPr>
          <w:trHeight w:val="542"/>
        </w:trPr>
        <w:tc>
          <w:tcPr>
            <w:tcW w:w="10300" w:type="dxa"/>
            <w:gridSpan w:val="3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</w:t>
            </w:r>
            <w:r>
              <w:rPr>
                <w:color w:val="22272F"/>
                <w:sz w:val="22"/>
                <w:szCs w:val="22"/>
              </w:rPr>
              <w:t>й перечень оснований для приостановления предоставления муниципальной услуги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Основания для приостановления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702" w:type="dxa"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C13608">
        <w:trPr>
          <w:trHeight w:val="445"/>
        </w:trPr>
        <w:tc>
          <w:tcPr>
            <w:tcW w:w="10300" w:type="dxa"/>
            <w:gridSpan w:val="3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услуги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неполного комплекта документов, указанных в таблице № 2 приложения к настоящему Административному регламенту</w:t>
            </w:r>
          </w:p>
        </w:tc>
        <w:tc>
          <w:tcPr>
            <w:tcW w:w="1702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ФЛ(П) 7, ПФЛ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7, 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ПЮЛ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7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</w:rPr>
              <w:t xml:space="preserve">Заявление не </w:t>
            </w:r>
            <w:r>
              <w:rPr>
                <w:sz w:val="22"/>
                <w:szCs w:val="22"/>
              </w:rPr>
              <w:t>соответствует форме, утвержденной настоящим Административным регламентом</w:t>
            </w:r>
          </w:p>
        </w:tc>
        <w:tc>
          <w:tcPr>
            <w:tcW w:w="1702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7, ПФЛ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7,</w:t>
            </w:r>
          </w:p>
          <w:p w:rsidR="00C13608" w:rsidRDefault="00A3189F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7;</w:t>
            </w:r>
          </w:p>
          <w:p w:rsidR="00C13608" w:rsidRDefault="00A3189F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З(П) 1–З(П) 7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исполнительный орган</w:t>
            </w:r>
          </w:p>
        </w:tc>
        <w:tc>
          <w:tcPr>
            <w:tcW w:w="1702" w:type="dxa"/>
            <w:vMerge w:val="restart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1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1, ПФЛ 1,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1, ПЮЛ 1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З</w:t>
            </w:r>
            <w:r>
              <w:rPr>
                <w:color w:val="22272F"/>
                <w:sz w:val="22"/>
                <w:szCs w:val="22"/>
              </w:rPr>
              <w:t>аявление о подготовке документации по планировке территории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пунктами 6 и 7 Правил подготовки документации по</w:t>
            </w:r>
            <w:r>
              <w:rPr>
                <w:color w:val="22272F"/>
                <w:sz w:val="22"/>
                <w:szCs w:val="22"/>
              </w:rPr>
              <w:t xml:space="preserve"> планировке территории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Федерации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ации по планировке территории в целях строительства, реконструкции линейного объекта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подготовке документации направлено лицом, которым в соответствии с частью 1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статьи 45 Градостроительного кодекса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Указанная в заявлении о подготовке документации территория (часть территории), в отношении которой планиру</w:t>
            </w:r>
            <w:r>
              <w:rPr>
                <w:sz w:val="22"/>
                <w:szCs w:val="22"/>
              </w:rPr>
              <w:t>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      </w:r>
          </w:p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- </w:t>
            </w:r>
            <w:r>
              <w:rPr>
                <w:color w:val="22272F"/>
                <w:sz w:val="22"/>
                <w:szCs w:val="22"/>
              </w:rPr>
              <w:t>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  <w:p w:rsidR="00C13608" w:rsidRDefault="00A3189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- комплексное развитие указанной в заявлении о подготовке документации территории, в отношении которой</w:t>
            </w:r>
            <w:r>
              <w:rPr>
                <w:color w:val="22272F"/>
                <w:sz w:val="22"/>
                <w:szCs w:val="22"/>
              </w:rPr>
              <w:t xml:space="preserve">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 </w:t>
            </w:r>
            <w:hyperlink r:id="rId30" w:anchor="/document/12138258/entry/661" w:history="1">
              <w:r>
                <w:rPr>
                  <w:rStyle w:val="a7"/>
                  <w:color w:val="000000"/>
                  <w:sz w:val="22"/>
                  <w:szCs w:val="22"/>
                  <w:u w:val="none"/>
                </w:rPr>
                <w:t>частью 1 статьи 66</w:t>
              </w:r>
            </w:hyperlink>
            <w:r>
              <w:rPr>
                <w:color w:val="22272F"/>
                <w:sz w:val="22"/>
                <w:szCs w:val="22"/>
              </w:rPr>
              <w:t> Градостроительного кодекса Российской Федерации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Заявление об отмене ранее принятого решения о подготовке документации по планировке территории подано лицом, не являющимся инициатором отменяемого решения о подготовке</w:t>
            </w:r>
            <w:r>
              <w:rPr>
                <w:color w:val="22272F"/>
                <w:sz w:val="22"/>
                <w:szCs w:val="22"/>
              </w:rPr>
              <w:t xml:space="preserve"> документации по планировке территории</w:t>
            </w:r>
          </w:p>
        </w:tc>
        <w:tc>
          <w:tcPr>
            <w:tcW w:w="1702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2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2, ПФЛ 2,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ЮЛ 2, ПЮЛ 2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10.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Заявление о внесении изменений и прилагаемые к нему материалы не соответствует положениям пунктов 38 и 39 Правил подготовки документации по планировке территории</w:t>
            </w:r>
          </w:p>
        </w:tc>
        <w:tc>
          <w:tcPr>
            <w:tcW w:w="1702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4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4, ПФЛ 4,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ЮЛ 4, ПЮЛ 4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11.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</w:t>
            </w:r>
          </w:p>
        </w:tc>
        <w:tc>
          <w:tcPr>
            <w:tcW w:w="1702" w:type="dxa"/>
            <w:vMerge w:val="restart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4,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4,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4,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ПЮЛ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pStyle w:val="s1"/>
              <w:spacing w:before="0" w:after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4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12</w:t>
            </w:r>
            <w:r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Документация по планировке территории по составу и содержанию не соответствует требованиям, установленным статьями 41–43 Градостроительного кодекса Российской Федерации</w:t>
            </w:r>
          </w:p>
          <w:p w:rsidR="00C13608" w:rsidRDefault="00C13608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13.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Д</w:t>
            </w:r>
            <w:r>
              <w:rPr>
                <w:color w:val="22272F"/>
                <w:sz w:val="22"/>
                <w:szCs w:val="22"/>
              </w:rPr>
              <w:t>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</w:t>
            </w:r>
            <w:r>
              <w:rPr>
                <w:color w:val="22272F"/>
                <w:sz w:val="22"/>
                <w:szCs w:val="22"/>
              </w:rPr>
              <w:t>жения о составе и содержании документации по планировке территории, предусматривающей размещение одного или нескольких линейных объектов»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14.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Документация по планировке территории, направляемая на электронном носителе или в форме электронного документа, </w:t>
            </w:r>
            <w:r>
              <w:rPr>
                <w:color w:val="22272F"/>
                <w:sz w:val="22"/>
                <w:szCs w:val="22"/>
              </w:rPr>
              <w:t>не соответствует положениям приказа министерства цифрового развития и связи Оренбургской области от 31.03.2021 № 76-пр «Об утверждении положения информационной системы обеспечения градостроительной деятельности Оренбургской области»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15.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Несоответствие до</w:t>
            </w:r>
            <w:r>
              <w:rPr>
                <w:sz w:val="22"/>
                <w:szCs w:val="22"/>
              </w:rPr>
              <w:t>кументации по планировке территории решению о подготовке документации по планировке территории</w:t>
            </w:r>
          </w:p>
        </w:tc>
        <w:tc>
          <w:tcPr>
            <w:tcW w:w="1702" w:type="dxa"/>
            <w:vMerge w:val="restart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4,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4,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4,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ПЮЛ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pStyle w:val="s1"/>
              <w:spacing w:before="0" w:after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4</w:t>
            </w:r>
          </w:p>
        </w:tc>
      </w:tr>
      <w:tr w:rsidR="00C13608">
        <w:trPr>
          <w:trHeight w:val="787"/>
        </w:trPr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16.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Несоответствие документации по планировке территории заданию на подготовку докуме</w:t>
            </w:r>
            <w:r>
              <w:rPr>
                <w:sz w:val="22"/>
                <w:szCs w:val="22"/>
              </w:rPr>
              <w:t>нтации по планировке территории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after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17.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необходимых согласований из числа предусмотренных статьей 45 Градостроительного кодекса Российской Федерации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18.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Невозможность прочтения документации по планировке территории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19.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Отсутствие у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исполнительного органа полномочия по утверждению представленной документации по планировке территории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20.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отношении территории в границах, указанных в заявлении, государственная услуга находится в процессе исполнения по заявлению, зарегистрированному ранее</w:t>
            </w:r>
          </w:p>
        </w:tc>
        <w:tc>
          <w:tcPr>
            <w:tcW w:w="1702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3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3, ПФЛ 3,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ЮЛ 3, ПЮЛ 3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21.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о признании отдельных частей документации по планировке территории не подлежащими применению не соответствует положениям, предусмотренным пунктом 53 Правил подготовки документации по планировке территории </w:t>
            </w:r>
          </w:p>
        </w:tc>
        <w:tc>
          <w:tcPr>
            <w:tcW w:w="1702" w:type="dxa"/>
            <w:vMerge w:val="restart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5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5, ПФЛ 5,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ЮЛ 5, ПЮЛ 5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22.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признании отдельных частей документации по планировке территории не подлежащими применению не соответствует положениям, предусмотренным пунктом 55 Правил подготовки документации по планировке территории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23.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Отсутствие оснований для признания </w:t>
            </w:r>
            <w:r>
              <w:rPr>
                <w:sz w:val="22"/>
                <w:szCs w:val="22"/>
              </w:rPr>
              <w:t>отдельных частей документации по планировке территории не подлежащими применению из числа, предусмотренных пунктом 52 Правил подготовки документации по планировке территории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24.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П</w:t>
            </w:r>
            <w:r>
              <w:rPr>
                <w:sz w:val="22"/>
                <w:szCs w:val="22"/>
                <w:shd w:val="clear" w:color="auto" w:fill="FFFFFF"/>
              </w:rPr>
              <w:t xml:space="preserve">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коммунальной, транспортной и социальной инфраструктур и (или) фактических показателей </w:t>
            </w:r>
            <w:r>
              <w:rPr>
                <w:sz w:val="22"/>
                <w:szCs w:val="22"/>
                <w:shd w:val="clear" w:color="auto" w:fill="FFFFFF"/>
              </w:rPr>
              <w:t>территориальной доступности таких объектов для населения.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25.</w:t>
            </w:r>
          </w:p>
        </w:tc>
        <w:tc>
          <w:tcPr>
            <w:tcW w:w="7601" w:type="dxa"/>
          </w:tcPr>
          <w:p w:rsidR="00C13608" w:rsidRDefault="00A318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6 лет со дня утверждения проекта планировки территории, предусматривающего размещение объектов регионального значения, для размещения которых допускается изъятие земельных участков д</w:t>
            </w:r>
            <w:r>
              <w:rPr>
                <w:sz w:val="22"/>
                <w:szCs w:val="22"/>
              </w:rPr>
              <w:t>ля государственных нужд на земельных участках, принадлежащих либо предоставленных физическим или юридическим лицам, органами государственной власти, в отношении таких земельных участков принято решение об их изъятии для государственных нужд</w:t>
            </w:r>
          </w:p>
        </w:tc>
        <w:tc>
          <w:tcPr>
            <w:tcW w:w="1702" w:type="dxa"/>
            <w:vMerge/>
          </w:tcPr>
          <w:p w:rsidR="00C13608" w:rsidRDefault="00C13608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C13608">
        <w:trPr>
          <w:trHeight w:val="528"/>
        </w:trPr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26.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Отсутстви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е факта допущения опечаток и (или) ошибок в документах, выданных в результате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</w:t>
            </w:r>
          </w:p>
        </w:tc>
        <w:tc>
          <w:tcPr>
            <w:tcW w:w="1702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6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6, ПФЛ 6, 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ЮЛ 6, ПЮЛ 6</w:t>
            </w:r>
          </w:p>
        </w:tc>
      </w:tr>
      <w:tr w:rsidR="00C13608">
        <w:tc>
          <w:tcPr>
            <w:tcW w:w="997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27.</w:t>
            </w:r>
          </w:p>
        </w:tc>
        <w:tc>
          <w:tcPr>
            <w:tcW w:w="7601" w:type="dxa"/>
          </w:tcPr>
          <w:p w:rsidR="00C13608" w:rsidRDefault="00A3189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Поступление в исполнительный орган обращения заявителя об оставлении без рассмотрения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заявления и прилагаемых документов</w:t>
            </w:r>
          </w:p>
        </w:tc>
        <w:tc>
          <w:tcPr>
            <w:tcW w:w="1702" w:type="dxa"/>
          </w:tcPr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ПФЛ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7, </w:t>
            </w:r>
          </w:p>
          <w:p w:rsidR="00C13608" w:rsidRDefault="00A3189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7,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ПЮЛ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7</w:t>
            </w:r>
          </w:p>
        </w:tc>
      </w:tr>
    </w:tbl>
    <w:p w:rsidR="00C13608" w:rsidRDefault="00C13608">
      <w:pPr>
        <w:pStyle w:val="s1"/>
        <w:ind w:firstLine="851"/>
        <w:jc w:val="center"/>
        <w:rPr>
          <w:b/>
          <w:color w:val="22272F"/>
        </w:rPr>
      </w:pPr>
    </w:p>
    <w:p w:rsidR="00C13608" w:rsidRDefault="00A3189F">
      <w:pPr>
        <w:pStyle w:val="s1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V. Формы заявлений и документов, необходимых для предоставления муниципальной услуги</w:t>
      </w:r>
    </w:p>
    <w:p w:rsidR="00C13608" w:rsidRDefault="00A3189F">
      <w:pPr>
        <w:widowControl w:val="0"/>
        <w:ind w:left="285" w:firstLine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1 </w:t>
      </w:r>
    </w:p>
    <w:p w:rsidR="00C13608" w:rsidRDefault="00C13608">
      <w:pPr>
        <w:widowControl w:val="0"/>
        <w:ind w:firstLine="8080"/>
        <w:jc w:val="right"/>
      </w:pPr>
    </w:p>
    <w:tbl>
      <w:tblPr>
        <w:tblW w:w="6203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203"/>
      </w:tblGrid>
      <w:tr w:rsidR="00C13608">
        <w:trPr>
          <w:trHeight w:val="4262"/>
        </w:trPr>
        <w:tc>
          <w:tcPr>
            <w:tcW w:w="6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администрацию органа местного самоуправления  </w:t>
            </w:r>
            <w:r>
              <w:rPr>
                <w:sz w:val="28"/>
                <w:szCs w:val="28"/>
              </w:rPr>
              <w:t>Оренбургской области</w:t>
            </w:r>
          </w:p>
          <w:p w:rsidR="00C13608" w:rsidRDefault="00A3189F">
            <w:pPr>
              <w:tabs>
                <w:tab w:val="left" w:pos="5264"/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pStyle w:val="TableParagraph"/>
              <w:tabs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729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pStyle w:val="TableParagraph"/>
              <w:ind w:left="-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</w:t>
            </w:r>
            <w:r>
              <w:rPr>
                <w:sz w:val="24"/>
                <w:szCs w:val="24"/>
              </w:rPr>
              <w:t>ьном формате), e-mail;</w:t>
            </w:r>
          </w:p>
          <w:p w:rsidR="00C13608" w:rsidRDefault="00A3189F">
            <w:pPr>
              <w:pStyle w:val="ConsPlusNonformat"/>
              <w:ind w:left="-1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3608" w:rsidRDefault="00A3189F">
            <w:pPr>
              <w:pStyle w:val="ConsPlusNonformat"/>
              <w:ind w:left="-11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C13608" w:rsidRDefault="00C13608">
      <w:pPr>
        <w:pStyle w:val="a8"/>
        <w:spacing w:line="288" w:lineRule="atLeast"/>
        <w:ind w:firstLine="540"/>
        <w:jc w:val="center"/>
        <w:rPr>
          <w:b/>
        </w:rPr>
      </w:pPr>
    </w:p>
    <w:p w:rsidR="00C13608" w:rsidRDefault="00A3189F">
      <w:pPr>
        <w:pStyle w:val="aa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13608" w:rsidRDefault="00A3189F">
      <w:pPr>
        <w:pStyle w:val="aa"/>
        <w:spacing w:after="0"/>
        <w:ind w:left="17" w:right="58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C13608" w:rsidRDefault="00A3189F">
      <w:pPr>
        <w:pStyle w:val="aa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«Подготовка и утверждение документации по планировке территории»</w:t>
      </w:r>
    </w:p>
    <w:p w:rsidR="00C13608" w:rsidRDefault="00A3189F">
      <w:pPr>
        <w:pStyle w:val="aa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C13608" w:rsidRDefault="00C13608">
      <w:pPr>
        <w:pStyle w:val="aa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</w:p>
    <w:p w:rsidR="00C13608" w:rsidRDefault="00A3189F">
      <w:pPr>
        <w:pStyle w:val="aa"/>
        <w:widowControl w:val="0"/>
        <w:numPr>
          <w:ilvl w:val="0"/>
          <w:numId w:val="7"/>
        </w:numPr>
        <w:tabs>
          <w:tab w:val="left" w:pos="709"/>
        </w:tabs>
        <w:spacing w:after="1"/>
        <w:ind w:left="0" w:firstLine="425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 соответствии с частью 3 статьи 45 Градостроительного кодекса Российской Федерации прошу принять решение </w:t>
      </w:r>
      <w:r>
        <w:rPr>
          <w:sz w:val="28"/>
          <w:szCs w:val="28"/>
          <w:u w:val="single"/>
        </w:rPr>
        <w:t>о подготовке документации по планировке территории/ об отмене ранее принятого решения исполнительного органа о подготовке документации по планировке т</w:t>
      </w:r>
      <w:r>
        <w:rPr>
          <w:sz w:val="28"/>
          <w:szCs w:val="28"/>
          <w:u w:val="single"/>
        </w:rPr>
        <w:t>ерритории для строительства/ реконструкции объекта</w:t>
      </w:r>
      <w:r>
        <w:rPr>
          <w:noProof/>
        </w:rPr>
        <w:pict>
          <v:shape id="_x0000_s1036" o:spid="_x0000_s1032" style="position:absolute;left:0;text-align:left;margin-left:459.8pt;margin-top:19.3pt;width:511pt;height:8.65pt;flip:y;z-index:-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coordsize="4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" path="m,l4920,e" filled="f" strokeweight=".48pt">
            <v:path arrowok="t" o:extrusionok="f"/>
            <w10:wrap type="topAndBottom" anchorx="margin"/>
          </v:shape>
        </w:pict>
      </w:r>
      <w:r>
        <w:rPr>
          <w:sz w:val="28"/>
          <w:szCs w:val="28"/>
        </w:rPr>
        <w:t xml:space="preserve"> </w:t>
      </w:r>
    </w:p>
    <w:p w:rsidR="00C13608" w:rsidRDefault="00A3189F">
      <w:pPr>
        <w:pStyle w:val="aa"/>
        <w:widowControl w:val="0"/>
        <w:tabs>
          <w:tab w:val="left" w:pos="709"/>
        </w:tabs>
        <w:spacing w:after="1"/>
        <w:jc w:val="both"/>
        <w:rPr>
          <w:b/>
          <w:u w:val="single"/>
        </w:rPr>
      </w:pPr>
      <w:r>
        <w:t>(ненужное зачеркнуть)</w:t>
      </w:r>
    </w:p>
    <w:p w:rsidR="00C13608" w:rsidRDefault="00C13608">
      <w:pPr>
        <w:pStyle w:val="aa"/>
        <w:spacing w:after="1"/>
        <w:ind w:firstLine="425"/>
        <w:jc w:val="center"/>
        <w:rPr>
          <w:b/>
        </w:rPr>
      </w:pPr>
    </w:p>
    <w:p w:rsidR="00C13608" w:rsidRDefault="00A3189F">
      <w:pPr>
        <w:pStyle w:val="aa"/>
        <w:spacing w:line="20" w:lineRule="exact"/>
        <w:ind w:firstLine="425"/>
        <w:jc w:val="center"/>
        <w:rPr>
          <w:b/>
        </w:rPr>
      </w:pPr>
      <w:r>
        <w:rPr>
          <w:noProof/>
        </w:rPr>
        <w:pict>
          <v:shape id="_x0000_s1034" o:spid="_x0000_s1031" style="position:absolute;left:0;text-align:left;margin-left:459.75pt;margin-top:8.25pt;width:510.95pt;height:4.5pt;z-index:-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coordsize="1032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" path="m,l10320,e" filled="f" strokeweight=".48pt">
            <v:path arrowok="t" o:extrusionok="f"/>
            <w10:wrap type="topAndBottom" anchorx="margin"/>
          </v:shape>
        </w:pict>
      </w:r>
    </w:p>
    <w:p w:rsidR="00C13608" w:rsidRDefault="00A3189F">
      <w:pPr>
        <w:pStyle w:val="aa"/>
        <w:tabs>
          <w:tab w:val="left" w:pos="9236"/>
        </w:tabs>
        <w:spacing w:line="247" w:lineRule="exact"/>
        <w:ind w:firstLine="425"/>
        <w:jc w:val="center"/>
        <w:rPr>
          <w:b/>
        </w:rPr>
      </w:pPr>
      <w:r>
        <w:rPr>
          <w:noProof/>
        </w:rPr>
        <w:pict>
          <v:shape id="_x0000_s1035" o:spid="_x0000_s1030" style="position:absolute;left:0;text-align:left;margin-left:2.35pt;margin-top:20.6pt;width:507.8pt;height:3.55pt;z-index:-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49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" path="m,l4920,e" filled="f" strokeweight=".48pt">
            <v:path arrowok="t" o:extrusionok="f"/>
            <w10:wrap type="topAndBottom" anchorx="margin"/>
          </v:shape>
        </w:pict>
      </w:r>
      <w:r>
        <w:t>(вид, наименование объекта</w:t>
      </w:r>
      <w:r>
        <w:rPr>
          <w:vertAlign w:val="superscript"/>
        </w:rPr>
        <w:t>1</w:t>
      </w:r>
      <w:r>
        <w:t>)</w:t>
      </w:r>
    </w:p>
    <w:p w:rsidR="00C13608" w:rsidRDefault="00C13608">
      <w:pPr>
        <w:pStyle w:val="a8"/>
        <w:spacing w:line="288" w:lineRule="atLeast"/>
        <w:ind w:firstLine="425"/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8"/>
        <w:gridCol w:w="1558"/>
      </w:tblGrid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c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позиции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ac"/>
              <w:ind w:right="-104" w:hanging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разрабатываемой документации по планировке территории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Состав и о</w:t>
            </w:r>
            <w:r>
              <w:rPr>
                <w:sz w:val="28"/>
                <w:szCs w:val="28"/>
                <w:shd w:val="clear" w:color="auto" w:fill="FFFFFF"/>
              </w:rPr>
              <w:t>сновные характеристики планируемого к размещению объекта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Населенные пункты, поселения, городские округа, муниципальные округа, муниципальные районы, в отношении территорий которых осуществляется подготовка документации по 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Инициатор подготовки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аконодательством Российской Федерации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 отмены </w:t>
            </w:r>
            <w:r>
              <w:rPr>
                <w:sz w:val="28"/>
                <w:szCs w:val="28"/>
              </w:rPr>
              <w:t xml:space="preserve">ранее принятого решения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нормативного правового акта о принятии решения о подготовке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приложением копии нормативного правового акта)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казание на отсутствие необходимости выполнения инженерных изысканий в целях подготовки документации по планировке территории (указывается в случае отсутствия такой необходимости)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d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инвестиционной программы (реквизиты о ее утверждении), предусм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атривающей строительство (реконструкцию) объекта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приложением выписки из программы)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608" w:rsidRDefault="00C13608">
      <w:pPr>
        <w:pStyle w:val="a8"/>
        <w:spacing w:line="288" w:lineRule="atLeast"/>
        <w:ind w:firstLine="425"/>
        <w:jc w:val="center"/>
        <w:rPr>
          <w:b/>
        </w:rPr>
      </w:pPr>
    </w:p>
    <w:p w:rsidR="00C13608" w:rsidRDefault="00A3189F">
      <w:pPr>
        <w:pStyle w:val="aa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случае если документация по планировке территории подготавливается в целях размещения объекта капитального строительства, отображение которого в документах территор</w:t>
      </w:r>
      <w:r>
        <w:rPr>
          <w:sz w:val="24"/>
          <w:szCs w:val="24"/>
        </w:rPr>
        <w:t>иального планирования предусмотрено в соответствии с законодательством Российской Федерации, наименование такого объекта капитального строительства указывается в соответствии с документами территориального планирования.</w:t>
      </w:r>
    </w:p>
    <w:p w:rsidR="00C13608" w:rsidRDefault="00A3189F">
      <w:pPr>
        <w:pStyle w:val="aa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позиции «Вид разрабатываемой </w:t>
      </w:r>
      <w:r>
        <w:rPr>
          <w:sz w:val="24"/>
          <w:szCs w:val="24"/>
        </w:rPr>
        <w:t>документации по планировке территории» в графе «Содержание» указывается информация о разработке документа.</w:t>
      </w:r>
    </w:p>
    <w:p w:rsidR="00C13608" w:rsidRDefault="00A3189F">
      <w:pPr>
        <w:pStyle w:val="aa"/>
        <w:widowControl w:val="0"/>
        <w:tabs>
          <w:tab w:val="left" w:pos="142"/>
          <w:tab w:val="left" w:pos="284"/>
        </w:tabs>
        <w:spacing w:after="0"/>
        <w:ind w:left="4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проект планировки территории; </w:t>
      </w:r>
    </w:p>
    <w:p w:rsidR="00C13608" w:rsidRDefault="00A3189F">
      <w:pPr>
        <w:pStyle w:val="aa"/>
        <w:widowControl w:val="0"/>
        <w:tabs>
          <w:tab w:val="left" w:pos="142"/>
          <w:tab w:val="left" w:pos="284"/>
        </w:tabs>
        <w:spacing w:after="0"/>
        <w:ind w:left="476"/>
        <w:jc w:val="both"/>
        <w:rPr>
          <w:sz w:val="24"/>
          <w:szCs w:val="24"/>
        </w:rPr>
      </w:pPr>
      <w:r>
        <w:rPr>
          <w:sz w:val="24"/>
          <w:szCs w:val="24"/>
        </w:rPr>
        <w:t>- проект межевания территории в составе проекта планировки территории;</w:t>
      </w:r>
    </w:p>
    <w:p w:rsidR="00C13608" w:rsidRDefault="00A3189F">
      <w:pPr>
        <w:pStyle w:val="aa"/>
        <w:widowControl w:val="0"/>
        <w:tabs>
          <w:tab w:val="left" w:pos="142"/>
          <w:tab w:val="left" w:pos="284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 </w:t>
      </w:r>
      <w:r>
        <w:rPr>
          <w:sz w:val="24"/>
          <w:szCs w:val="24"/>
        </w:rPr>
        <w:t>проект межевания территории в виде отдельного документа, подготовленный на основе ранее утвержденного проекта планировки территории;</w:t>
      </w:r>
    </w:p>
    <w:p w:rsidR="00C13608" w:rsidRDefault="00A3189F">
      <w:pPr>
        <w:pStyle w:val="aa"/>
        <w:widowControl w:val="0"/>
        <w:tabs>
          <w:tab w:val="left" w:pos="142"/>
          <w:tab w:val="left" w:pos="284"/>
        </w:tabs>
        <w:spacing w:after="0"/>
        <w:ind w:left="476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проект межевания территории в виде отдельного документа.</w:t>
      </w:r>
    </w:p>
    <w:p w:rsidR="00C13608" w:rsidRDefault="00A3189F">
      <w:pPr>
        <w:pStyle w:val="aa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позиции «Состав и основные характеристики планируемого к разме</w:t>
      </w:r>
      <w:r>
        <w:rPr>
          <w:sz w:val="24"/>
          <w:szCs w:val="24"/>
        </w:rPr>
        <w:t>щению объекта капитального строительства» в графе «Содержание» указываются полное наименование, вид планируемого к размещению объекта капитального строительства, его основные характеристики (площадь, протяженность, диаметр и т.д.).</w:t>
      </w:r>
    </w:p>
    <w:p w:rsidR="00C13608" w:rsidRDefault="00A3189F">
      <w:pPr>
        <w:pStyle w:val="aa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позиции «Населенные пу</w:t>
      </w:r>
      <w:r>
        <w:rPr>
          <w:sz w:val="24"/>
          <w:szCs w:val="24"/>
        </w:rPr>
        <w:t>нкты, поселения, городские округа, муниципальные округа, муниципальные районы, в отношении территорий которых осуществляется подготовка документации по планировке территории» в графе «Содержание» указывается перечень населенных пунктов, поселений, городски</w:t>
      </w:r>
      <w:r>
        <w:rPr>
          <w:sz w:val="24"/>
          <w:szCs w:val="24"/>
        </w:rPr>
        <w:t>х округов, муниципальных округов, муниципальных районов, в границах территорий которых планируется к размещению объект капитального строительства.</w:t>
      </w:r>
    </w:p>
    <w:p w:rsidR="00C13608" w:rsidRDefault="00A3189F">
      <w:pPr>
        <w:pStyle w:val="aa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позиции «Инициатор подготовки документации по планировке территории в графе «Содержание» указывается следую</w:t>
      </w:r>
      <w:r>
        <w:rPr>
          <w:sz w:val="24"/>
          <w:szCs w:val="24"/>
        </w:rPr>
        <w:t>щая информация об одном из заинтересованных в строительстве, реконструкции объекта капитального строительства органов или лиц:</w:t>
      </w:r>
    </w:p>
    <w:p w:rsidR="00C13608" w:rsidRDefault="00A3189F">
      <w:pPr>
        <w:pStyle w:val="aa"/>
        <w:tabs>
          <w:tab w:val="left" w:pos="142"/>
          <w:tab w:val="left" w:pos="284"/>
          <w:tab w:val="left" w:pos="426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полное наименование исполнительного органа Оренбургской области;</w:t>
      </w:r>
    </w:p>
    <w:p w:rsidR="00C13608" w:rsidRDefault="00A3189F">
      <w:pPr>
        <w:pStyle w:val="aa"/>
        <w:tabs>
          <w:tab w:val="left" w:pos="142"/>
          <w:tab w:val="left" w:pos="284"/>
          <w:tab w:val="left" w:pos="426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полное наименование органа местного самоуправления;</w:t>
      </w:r>
    </w:p>
    <w:p w:rsidR="00C13608" w:rsidRDefault="00A3189F">
      <w:pPr>
        <w:pStyle w:val="aa"/>
        <w:tabs>
          <w:tab w:val="left" w:pos="142"/>
          <w:tab w:val="left" w:pos="28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полное</w:t>
      </w:r>
      <w:r>
        <w:rPr>
          <w:sz w:val="24"/>
          <w:szCs w:val="24"/>
        </w:rPr>
        <w:t xml:space="preserve"> наименование, основной государственный регистрационный номер юридического лица, дата внесения в Единый государственный реестр юридических лиц записи о создании юридического лица, адрес (место нахождения) юридического лица, фамилия, имя, отчество, должност</w:t>
      </w:r>
      <w:r>
        <w:rPr>
          <w:sz w:val="24"/>
          <w:szCs w:val="24"/>
        </w:rPr>
        <w:t>ь представителя юридического лица;</w:t>
      </w:r>
    </w:p>
    <w:p w:rsidR="00C13608" w:rsidRDefault="00A3189F">
      <w:pPr>
        <w:pStyle w:val="aa"/>
        <w:tabs>
          <w:tab w:val="left" w:pos="142"/>
          <w:tab w:val="left" w:pos="28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 фамилия, имя, отчество, адрес места регистрации и паспортные данные физического лица.</w:t>
      </w:r>
    </w:p>
    <w:p w:rsidR="00C13608" w:rsidRDefault="00A3189F">
      <w:pPr>
        <w:pStyle w:val="aa"/>
        <w:widowControl w:val="0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позиции «Источник финансирования работ по подготовке документации по планировке территории в графе «Содержание» указывается один из</w:t>
      </w:r>
      <w:r>
        <w:rPr>
          <w:sz w:val="24"/>
          <w:szCs w:val="24"/>
        </w:rPr>
        <w:t xml:space="preserve"> следующих источников финансирования работ по подготовке документации по планировке территории:</w:t>
      </w:r>
    </w:p>
    <w:p w:rsidR="00C13608" w:rsidRDefault="00A3189F">
      <w:pPr>
        <w:pStyle w:val="aa"/>
        <w:tabs>
          <w:tab w:val="left" w:pos="142"/>
          <w:tab w:val="left" w:pos="28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 бюджет бюджетной системы Российской Федерации, если подготовка документации по планировке территории будет осуществляться федеральными органами исполнительной</w:t>
      </w:r>
      <w:r>
        <w:rPr>
          <w:sz w:val="24"/>
          <w:szCs w:val="24"/>
        </w:rPr>
        <w:t xml:space="preserve"> власти, исполнительными органами субъектов Российской Федерации, органами местного самоуправления, подведомственными указанным органам государственными, муниципальными (бюджетными или автономными) учреждениями самостоятельно либо привлекаемыми ими на осно</w:t>
      </w:r>
      <w:r>
        <w:rPr>
          <w:sz w:val="24"/>
          <w:szCs w:val="24"/>
        </w:rPr>
        <w:t>вании государственного,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лицами;</w:t>
      </w:r>
    </w:p>
    <w:p w:rsidR="00C13608" w:rsidRDefault="00A3189F">
      <w:pPr>
        <w:pStyle w:val="aa"/>
        <w:tabs>
          <w:tab w:val="left" w:pos="142"/>
          <w:tab w:val="left" w:pos="284"/>
          <w:tab w:val="left" w:pos="1276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средства физических и юридических лиц (с указанием конкретного физического или юридического лица) в случае, если подготовка документации по планировке территории будет осуществляться физическими или юридическими лицами за счет собственных средств.</w:t>
      </w:r>
    </w:p>
    <w:p w:rsidR="00C13608" w:rsidRDefault="00A3189F">
      <w:pPr>
        <w:pStyle w:val="aa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позици</w:t>
      </w:r>
      <w:r>
        <w:rPr>
          <w:sz w:val="24"/>
          <w:szCs w:val="24"/>
        </w:rPr>
        <w:t>и «Обоснование отмены ранее принятого решения о подготовке документации по планировке территории» в графе «Содержание» указывается мотивированное обоснование необходимости отмены ранее принятого решения о подготовке документации по планировке территории.</w:t>
      </w:r>
    </w:p>
    <w:p w:rsidR="00C13608" w:rsidRDefault="00A3189F">
      <w:pPr>
        <w:pStyle w:val="aa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позиции «Реквизиты нормативного правового акта о принятии решения о подготовке документации по планировке территории» в графе «Содержание» указывается вид нормативного правового акта, название, полное наименование органа, утвердившего документ, дата и ном</w:t>
      </w:r>
      <w:r>
        <w:rPr>
          <w:sz w:val="24"/>
          <w:szCs w:val="24"/>
        </w:rPr>
        <w:t>ер его утверждения (для отмены ранее принятого решения о подготовке документации по планировке территории).</w:t>
      </w:r>
    </w:p>
    <w:p w:rsidR="00C13608" w:rsidRDefault="00A3189F">
      <w:pPr>
        <w:pStyle w:val="aa"/>
        <w:widowControl w:val="0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В позиции «Наименование инвестиционной программы (реквизиты о ее утверждении), предусматривающей строительство (реконструкцию) объекта» в графе «Со</w:t>
      </w:r>
      <w:r>
        <w:rPr>
          <w:sz w:val="24"/>
          <w:szCs w:val="24"/>
        </w:rPr>
        <w:t>держание» указывается название, полное наименование организации, утвердившей указанный документ, дата и номер его утверждения (для объектов, строительство (реконструкция) которых предусмотрено инвестиционной программой).</w:t>
      </w:r>
    </w:p>
    <w:p w:rsidR="00C13608" w:rsidRDefault="00C13608">
      <w:pPr>
        <w:pStyle w:val="aa"/>
        <w:tabs>
          <w:tab w:val="left" w:pos="851"/>
          <w:tab w:val="left" w:pos="9236"/>
        </w:tabs>
        <w:ind w:firstLine="425"/>
        <w:jc w:val="both"/>
        <w:rPr>
          <w:b/>
          <w:sz w:val="28"/>
          <w:szCs w:val="28"/>
        </w:rPr>
      </w:pPr>
    </w:p>
    <w:p w:rsidR="00C13608" w:rsidRDefault="00A3189F">
      <w:pPr>
        <w:pStyle w:val="aa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C13608" w:rsidRDefault="00A3189F">
      <w:pPr>
        <w:pStyle w:val="aa"/>
        <w:tabs>
          <w:tab w:val="left" w:pos="567"/>
          <w:tab w:val="left" w:pos="709"/>
          <w:tab w:val="left" w:pos="851"/>
          <w:tab w:val="left" w:pos="993"/>
          <w:tab w:val="left" w:pos="1134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  <w:t>Схема прохождения т</w:t>
      </w:r>
      <w:r>
        <w:rPr>
          <w:sz w:val="24"/>
          <w:szCs w:val="24"/>
        </w:rPr>
        <w:t xml:space="preserve">рассы линейного объекта в масштабе, соответствующем масштабу, обеспечивающему читаемость линий и условных обозначений (с отображением границ муниципальных образований) в случае подготовки документации по планировке территории, предусматривающей размещение </w:t>
      </w:r>
      <w:r>
        <w:rPr>
          <w:sz w:val="24"/>
          <w:szCs w:val="24"/>
        </w:rPr>
        <w:t>линейного объекта (на электронном носителе).</w:t>
      </w:r>
    </w:p>
    <w:p w:rsidR="00C13608" w:rsidRDefault="00A3189F">
      <w:pPr>
        <w:pStyle w:val="aa"/>
        <w:tabs>
          <w:tab w:val="left" w:pos="567"/>
          <w:tab w:val="left" w:pos="709"/>
          <w:tab w:val="left" w:pos="851"/>
          <w:tab w:val="left" w:pos="993"/>
          <w:tab w:val="left" w:pos="1134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  <w:t>Проект задания на разработку документации по планировке территории (на бумажном или электронном носителе).</w:t>
      </w:r>
    </w:p>
    <w:p w:rsidR="00C13608" w:rsidRDefault="00A3189F">
      <w:pPr>
        <w:pStyle w:val="aa"/>
        <w:tabs>
          <w:tab w:val="left" w:pos="567"/>
          <w:tab w:val="left" w:pos="709"/>
          <w:tab w:val="left" w:pos="851"/>
          <w:tab w:val="left" w:pos="993"/>
          <w:tab w:val="left" w:pos="1134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  <w:t>Проект задания на выполнение инженерных изысканий, необходимых для подготовки документации по план</w:t>
      </w:r>
      <w:r>
        <w:rPr>
          <w:sz w:val="24"/>
          <w:szCs w:val="24"/>
        </w:rPr>
        <w:t>ировке территории (на бумажном или электронном носителе).</w:t>
      </w:r>
    </w:p>
    <w:p w:rsidR="00C13608" w:rsidRDefault="00A3189F">
      <w:pPr>
        <w:pStyle w:val="aa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4)</w:t>
      </w:r>
      <w:r>
        <w:rPr>
          <w:sz w:val="24"/>
          <w:szCs w:val="24"/>
        </w:rPr>
        <w:tab/>
        <w:t xml:space="preserve">В случае принятия решения об отмене ранее принятого решения о подготовке документации по планировке территории – копия нормативного правового акта о принятии решения о подготовке документации по </w:t>
      </w:r>
      <w:r>
        <w:rPr>
          <w:sz w:val="24"/>
          <w:szCs w:val="24"/>
        </w:rPr>
        <w:t>планировке территории (на бумажном или электронном носителе).</w:t>
      </w:r>
    </w:p>
    <w:p w:rsidR="00C13608" w:rsidRDefault="00A3189F">
      <w:pPr>
        <w:pStyle w:val="aa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5)</w:t>
      </w:r>
      <w:r>
        <w:rPr>
          <w:sz w:val="24"/>
          <w:szCs w:val="24"/>
        </w:rPr>
        <w:tab/>
        <w:t xml:space="preserve"> 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C13608" w:rsidRDefault="00A3189F">
      <w:pPr>
        <w:pStyle w:val="aa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6)</w:t>
      </w:r>
      <w:r>
        <w:rPr>
          <w:sz w:val="24"/>
          <w:szCs w:val="24"/>
        </w:rPr>
        <w:tab/>
        <w:t>В случае подготовки документации по пла</w:t>
      </w:r>
      <w:r>
        <w:rPr>
          <w:sz w:val="24"/>
          <w:szCs w:val="24"/>
        </w:rPr>
        <w:t>нировке территории в отношении объекта, предусмотренного документами территориального планирования (на бумажном или электронном носителе):</w:t>
      </w:r>
    </w:p>
    <w:p w:rsidR="00C13608" w:rsidRDefault="00A3189F">
      <w:pPr>
        <w:pStyle w:val="aa"/>
        <w:tabs>
          <w:tab w:val="left" w:pos="567"/>
          <w:tab w:val="left" w:pos="851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выкопировка из соответствующего документа территориального планирования;</w:t>
      </w:r>
    </w:p>
    <w:p w:rsidR="00C13608" w:rsidRDefault="00A3189F">
      <w:pPr>
        <w:pStyle w:val="aa"/>
        <w:tabs>
          <w:tab w:val="left" w:pos="567"/>
          <w:tab w:val="left" w:pos="851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копия нормативного </w:t>
      </w:r>
      <w:r>
        <w:rPr>
          <w:sz w:val="24"/>
          <w:szCs w:val="24"/>
        </w:rPr>
        <w:t>правового акта об утверждении соответствующего документа территориального планирования.</w:t>
      </w:r>
    </w:p>
    <w:p w:rsidR="00C13608" w:rsidRDefault="00A3189F">
      <w:pPr>
        <w:pStyle w:val="aa"/>
        <w:tabs>
          <w:tab w:val="left" w:pos="567"/>
          <w:tab w:val="left" w:pos="851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7) Выписка из инвестиционной программы (на бумажном или электронном носителе).</w:t>
      </w:r>
    </w:p>
    <w:p w:rsidR="00C13608" w:rsidRDefault="00C13608">
      <w:pPr>
        <w:pStyle w:val="ConsPlusNonformat"/>
        <w:tabs>
          <w:tab w:val="left" w:pos="851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</w:t>
      </w:r>
      <w:r>
        <w:rPr>
          <w:rFonts w:ascii="Times New Roman" w:hAnsi="Times New Roman" w:cs="Times New Roman"/>
          <w:sz w:val="24"/>
          <w:szCs w:val="24"/>
        </w:rPr>
        <w:t>оверных данных.</w:t>
      </w:r>
    </w:p>
    <w:p w:rsidR="00C13608" w:rsidRDefault="00A3189F">
      <w:pPr>
        <w:pStyle w:val="ConsPlusNonformat"/>
        <w:tabs>
          <w:tab w:val="left" w:pos="851"/>
          <w:tab w:val="left" w:pos="993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C13608" w:rsidRDefault="00A3189F">
      <w:pPr>
        <w:pStyle w:val="ConsPlusNonformat"/>
        <w:tabs>
          <w:tab w:val="left" w:pos="851"/>
          <w:tab w:val="left" w:pos="993"/>
        </w:tabs>
        <w:ind w:right="-28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C13608" w:rsidRDefault="00A3189F">
      <w:pPr>
        <w:pStyle w:val="ConsPlusNonformat"/>
        <w:tabs>
          <w:tab w:val="left" w:pos="851"/>
          <w:tab w:val="left" w:pos="993"/>
        </w:tabs>
        <w:ind w:right="-28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1)______________________________________________________________</w:t>
      </w:r>
    </w:p>
    <w:p w:rsidR="00C13608" w:rsidRDefault="00A3189F">
      <w:pPr>
        <w:pStyle w:val="ConsPlusNonformat"/>
        <w:tabs>
          <w:tab w:val="left" w:pos="851"/>
          <w:tab w:val="left" w:pos="993"/>
        </w:tabs>
        <w:ind w:right="-28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2)______________________________________________________________</w:t>
      </w:r>
    </w:p>
    <w:p w:rsidR="00C13608" w:rsidRDefault="00A3189F">
      <w:pPr>
        <w:pStyle w:val="ConsPlusNonforma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right="-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>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-176" w:tblpY="177"/>
        <w:tblW w:w="0" w:type="auto"/>
        <w:tblLook w:val="04A0" w:firstRow="1" w:lastRow="0" w:firstColumn="1" w:lastColumn="0" w:noHBand="0" w:noVBand="1"/>
      </w:tblPr>
      <w:tblGrid>
        <w:gridCol w:w="958"/>
        <w:gridCol w:w="9356"/>
      </w:tblGrid>
      <w:tr w:rsidR="00C13608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48" o:spid="_x0000_s1029" type="#_x0000_t75" style="position:absolute;left:0;text-align:left;margin-left:4.6pt;margin-top:5.3pt;width:27.55pt;height:28.8pt;z-index: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31" o:title="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2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3" w:history="1">
              <w:r>
                <w:rPr>
                  <w:rStyle w:val="a7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C13608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149" o:spid="_x0000_s1028" type="#_x0000_t75" style="position:absolute;left:0;text-align:left;margin-left:4.6pt;margin-top:6.6pt;width:27.55pt;height:28.8pt;z-index: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31" o:title="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608" w:rsidRDefault="00A3189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C13608" w:rsidRDefault="00C136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C13608" w:rsidRDefault="00A318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______________</w:t>
      </w:r>
      <w:r>
        <w:rPr>
          <w:rFonts w:ascii="Times New Roman" w:hAnsi="Times New Roman" w:cs="Times New Roman"/>
          <w:sz w:val="24"/>
          <w:szCs w:val="24"/>
        </w:rPr>
        <w:t>_          ___________________________</w:t>
      </w:r>
    </w:p>
    <w:p w:rsidR="00C13608" w:rsidRDefault="00A318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      (фамилия и инициалы)</w:t>
      </w:r>
    </w:p>
    <w:p w:rsidR="00C13608" w:rsidRDefault="00A318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20_____ г.</w:t>
      </w:r>
      <w:r>
        <w:t xml:space="preserve">          </w:t>
      </w:r>
    </w:p>
    <w:p w:rsidR="00C13608" w:rsidRDefault="00A3189F">
      <w:pPr>
        <w:jc w:val="both"/>
      </w:pPr>
      <w:r>
        <w:t xml:space="preserve">М.П.  (при наличии)                                        </w:t>
      </w:r>
    </w:p>
    <w:p w:rsidR="00C13608" w:rsidRDefault="00C13608">
      <w:pPr>
        <w:jc w:val="both"/>
      </w:pPr>
    </w:p>
    <w:p w:rsidR="00C13608" w:rsidRDefault="00A3189F">
      <w:pPr>
        <w:jc w:val="both"/>
      </w:pPr>
      <w:r>
        <w:t>С приложением документов согласно описи</w:t>
      </w:r>
    </w:p>
    <w:p w:rsidR="00C13608" w:rsidRDefault="00C13608">
      <w:pPr>
        <w:widowControl w:val="0"/>
        <w:ind w:left="426" w:right="1326" w:firstLine="3685"/>
        <w:rPr>
          <w:sz w:val="28"/>
          <w:szCs w:val="28"/>
        </w:rPr>
      </w:pPr>
    </w:p>
    <w:p w:rsidR="00C13608" w:rsidRDefault="00C13608">
      <w:pPr>
        <w:widowControl w:val="0"/>
        <w:ind w:left="426" w:right="1326" w:firstLine="3685"/>
        <w:rPr>
          <w:sz w:val="28"/>
          <w:szCs w:val="28"/>
        </w:rPr>
      </w:pPr>
    </w:p>
    <w:p w:rsidR="00C13608" w:rsidRDefault="00C13608">
      <w:pPr>
        <w:widowControl w:val="0"/>
        <w:ind w:left="426" w:right="1326" w:firstLine="3685"/>
        <w:rPr>
          <w:sz w:val="28"/>
          <w:szCs w:val="28"/>
        </w:rPr>
      </w:pPr>
    </w:p>
    <w:p w:rsidR="00C13608" w:rsidRDefault="00C13608">
      <w:pPr>
        <w:widowControl w:val="0"/>
        <w:ind w:left="426" w:right="1326" w:firstLine="3685"/>
        <w:rPr>
          <w:sz w:val="28"/>
          <w:szCs w:val="28"/>
        </w:rPr>
      </w:pPr>
    </w:p>
    <w:p w:rsidR="00C13608" w:rsidRDefault="00C13608">
      <w:pPr>
        <w:widowControl w:val="0"/>
        <w:ind w:left="426" w:right="1326" w:firstLine="3685"/>
        <w:rPr>
          <w:sz w:val="28"/>
          <w:szCs w:val="28"/>
        </w:rPr>
      </w:pPr>
    </w:p>
    <w:p w:rsidR="00C13608" w:rsidRDefault="00C13608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C13608" w:rsidRDefault="00A3189F">
      <w:pPr>
        <w:widowControl w:val="0"/>
        <w:ind w:left="426" w:right="141" w:firstLine="368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2 </w:t>
      </w:r>
    </w:p>
    <w:p w:rsidR="00C13608" w:rsidRDefault="00C13608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C13608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C13608" w:rsidRDefault="00A3189F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13608" w:rsidRDefault="00A3189F">
            <w:r>
              <w:rPr>
                <w:sz w:val="28"/>
                <w:szCs w:val="28"/>
              </w:rPr>
              <w:t>__________________________________________</w:t>
            </w:r>
            <w:r>
              <w:t xml:space="preserve">                                       </w:t>
            </w:r>
          </w:p>
          <w:p w:rsidR="00C13608" w:rsidRDefault="00A3189F">
            <w:pPr>
              <w:pStyle w:val="TableParagraph"/>
              <w:ind w:right="-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C13608" w:rsidRDefault="00A3189F">
            <w:pPr>
              <w:pStyle w:val="ConsPlusNonformat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ИНН, ОГРН, почтовый индекс, адрес, места нахождения, телефон (в федеральном формате),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3608" w:rsidRDefault="00A3189F">
            <w:pPr>
              <w:pStyle w:val="ConsPlusNonformat"/>
              <w:ind w:right="-10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C13608" w:rsidRDefault="00C13608">
      <w:pPr>
        <w:pStyle w:val="a8"/>
        <w:spacing w:line="288" w:lineRule="atLeast"/>
        <w:ind w:firstLine="540"/>
        <w:jc w:val="center"/>
        <w:rPr>
          <w:b/>
        </w:rPr>
      </w:pPr>
    </w:p>
    <w:p w:rsidR="00C13608" w:rsidRDefault="00A3189F">
      <w:pPr>
        <w:pStyle w:val="aa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13608" w:rsidRDefault="00A3189F">
      <w:pPr>
        <w:pStyle w:val="aa"/>
        <w:spacing w:after="0"/>
        <w:ind w:left="17" w:right="58"/>
        <w:jc w:val="center"/>
        <w:rPr>
          <w:rStyle w:val="af0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C13608" w:rsidRDefault="00A3189F">
      <w:pPr>
        <w:pStyle w:val="aa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«Подготовка и утверждение документации по планировке территории»</w:t>
      </w:r>
    </w:p>
    <w:p w:rsidR="00C13608" w:rsidRDefault="00A3189F">
      <w:pPr>
        <w:pStyle w:val="aa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C13608" w:rsidRDefault="00C13608">
      <w:pPr>
        <w:pStyle w:val="aa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C13608" w:rsidRDefault="00A3189F">
      <w:pPr>
        <w:pStyle w:val="aa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частью 12.1 статьи 45 Градостроительного кодекса Российской Федерации, прошу осуществить проверку документации по планировке территории </w:t>
      </w:r>
    </w:p>
    <w:p w:rsidR="00C13608" w:rsidRDefault="00C13608">
      <w:pPr>
        <w:pStyle w:val="aa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C13608" w:rsidRDefault="00A3189F">
      <w:pPr>
        <w:pStyle w:val="aa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</w:r>
      <w:r>
        <w:pict>
          <v:group id="_x0000_s1051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">
            <v:line id="Прямая соединительная линия 7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CFJ8IAAADaAAAADwAAAGRycy9kb3ducmV2LnhtbESPzYrCQBCE74LvMLSwN52YBX+yTkQE&#10;Fw97UOMDNJne/JjpCZlRsz69syB4LKrqK2q17k0jbtS5yrKC6SQCQZxbXXGh4JztxgsQziNrbCyT&#10;gj9ysE6HgxUm2t75SLeTL0SAsEtQQel9m0jp8pIMuoltiYP3azuDPsiukLrDe4CbRsZRNJMGKw4L&#10;Jba0LSm/nK5GwYO+61kWP2L9U3+258wflwfqlfoY9ZsvEJ56/w6/2nutYA7/V8INk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CFJ8IAAADaAAAADwAAAAAAAAAAAAAA&#10;AAChAgAAZHJzL2Rvd25yZXYueG1sUEsFBgAAAAAEAAQA+QAAAJADAAAAAA==&#10;" strokeweight=".17997mm"/>
            <w10:anchorlock/>
          </v:group>
        </w:pict>
      </w:r>
    </w:p>
    <w:p w:rsidR="00C13608" w:rsidRDefault="00C13608">
      <w:pPr>
        <w:pStyle w:val="aa"/>
        <w:tabs>
          <w:tab w:val="left" w:pos="9236"/>
        </w:tabs>
        <w:spacing w:line="247" w:lineRule="exact"/>
        <w:jc w:val="both"/>
      </w:pPr>
    </w:p>
    <w:p w:rsidR="00C13608" w:rsidRDefault="00A3189F">
      <w:pPr>
        <w:pStyle w:val="aa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t>(наименование объекта</w:t>
      </w:r>
      <w:r>
        <w:rPr>
          <w:vertAlign w:val="superscript"/>
        </w:rPr>
        <w:t>1</w:t>
      </w:r>
      <w:r>
        <w:t>)</w:t>
      </w:r>
    </w:p>
    <w:p w:rsidR="00C13608" w:rsidRDefault="00C13608">
      <w:pPr>
        <w:pStyle w:val="aa"/>
        <w:tabs>
          <w:tab w:val="left" w:pos="9236"/>
        </w:tabs>
        <w:spacing w:after="0" w:line="247" w:lineRule="exact"/>
        <w:jc w:val="both"/>
      </w:pPr>
    </w:p>
    <w:p w:rsidR="00C13608" w:rsidRDefault="00A3189F">
      <w:pPr>
        <w:pStyle w:val="aa"/>
        <w:tabs>
          <w:tab w:val="left" w:pos="9236"/>
        </w:tabs>
        <w:spacing w:after="0" w:line="247" w:lineRule="exact"/>
        <w:jc w:val="both"/>
      </w:pPr>
      <w:r>
        <w:rPr>
          <w:sz w:val="28"/>
          <w:szCs w:val="28"/>
          <w:u w:val="single"/>
        </w:rPr>
        <w:t>и принять решение о ее утверждении/ об утверждении изменений в документацию по планировке территории</w:t>
      </w:r>
      <w:r>
        <w:t xml:space="preserve"> </w:t>
      </w:r>
    </w:p>
    <w:p w:rsidR="00C13608" w:rsidRDefault="00A3189F">
      <w:pPr>
        <w:pStyle w:val="aa"/>
        <w:tabs>
          <w:tab w:val="left" w:pos="9236"/>
        </w:tabs>
        <w:spacing w:after="0" w:line="247" w:lineRule="exact"/>
        <w:jc w:val="both"/>
      </w:pPr>
      <w:r>
        <w:t>(ненужное зачеркнуть)</w:t>
      </w:r>
    </w:p>
    <w:p w:rsidR="00C13608" w:rsidRDefault="00C13608">
      <w:pPr>
        <w:pStyle w:val="aa"/>
        <w:tabs>
          <w:tab w:val="left" w:pos="9236"/>
        </w:tabs>
        <w:spacing w:after="0" w:line="247" w:lineRule="exact"/>
        <w:jc w:val="both"/>
        <w:rPr>
          <w:b/>
          <w:sz w:val="28"/>
          <w:szCs w:val="28"/>
          <w:u w:val="single"/>
        </w:rPr>
      </w:pP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09"/>
        <w:gridCol w:w="2239"/>
      </w:tblGrid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позиции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A318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tabs>
                <w:tab w:val="left" w:pos="35"/>
              </w:tabs>
              <w:ind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</w:t>
            </w:r>
            <w:r>
              <w:rPr>
                <w:sz w:val="28"/>
                <w:szCs w:val="28"/>
              </w:rPr>
              <w:t>б инициаторе  подготовки документации по планировке территории</w:t>
            </w:r>
            <w:r>
              <w:rPr>
                <w:sz w:val="28"/>
                <w:szCs w:val="28"/>
                <w:vertAlign w:val="superscript"/>
              </w:rPr>
              <w:t xml:space="preserve"> 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C136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ConsPlusNormal"/>
              <w:tabs>
                <w:tab w:val="left" w:pos="35"/>
              </w:tabs>
              <w:ind w:left="3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 подготовке документации по планировке территории/ решения о подготовке изменений в документацию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C136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ConsPlusNormal"/>
              <w:tabs>
                <w:tab w:val="left" w:pos="35"/>
              </w:tabs>
              <w:ind w:left="3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территории, подлежащей проверке/вид документации по планировке территории, в которую вносятся изменения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C136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ConsPlusNormal"/>
              <w:ind w:left="3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Населенные пункты, поселения, городские округа, муниципальные районы, в отношении территорий которых осуществляется проверка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C136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ConsPlusNormal"/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C136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ConsPlusNormal"/>
              <w:tabs>
                <w:tab w:val="left" w:pos="177"/>
              </w:tabs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 основные характеристики объекта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C136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ConsPlusNormal"/>
              <w:tabs>
                <w:tab w:val="left" w:pos="177"/>
              </w:tabs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необходимости образования земельных участков (предусмотрено/не предусмотрено)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C136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ConsPlusNormal"/>
              <w:tabs>
                <w:tab w:val="left" w:pos="177"/>
              </w:tabs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внесения изменений в документацию по планировке территории из числа целей, предусмотренных пунктами 32 и 33 Правил подготовки документации по планировке территории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C136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ConsPlusNormal"/>
              <w:tabs>
                <w:tab w:val="left" w:pos="177"/>
              </w:tabs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приложением копий нормативно-правовых актов)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C136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608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608" w:rsidRDefault="00A3189F">
            <w:pPr>
              <w:pStyle w:val="ConsPlusNormal"/>
              <w:tabs>
                <w:tab w:val="left" w:pos="177"/>
              </w:tabs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инвестиционной программы (реквизиты о ее утверждении), предусматривающей строительство (реконструкцию)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объекта (с приложением выписки из программы)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08" w:rsidRDefault="00C136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608" w:rsidRDefault="00C13608">
      <w:pPr>
        <w:pStyle w:val="a8"/>
        <w:spacing w:line="288" w:lineRule="atLeast"/>
        <w:ind w:firstLine="540"/>
        <w:jc w:val="center"/>
        <w:rPr>
          <w:b/>
        </w:rPr>
      </w:pPr>
    </w:p>
    <w:p w:rsidR="00C13608" w:rsidRDefault="00A3189F">
      <w:pPr>
        <w:pStyle w:val="aa"/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0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Наименование объекта капитального стр</w:t>
      </w:r>
      <w:r>
        <w:rPr>
          <w:sz w:val="24"/>
          <w:szCs w:val="24"/>
        </w:rPr>
        <w:t>оительства указывается в соответствии с наименованием, утвержденным нормативно-правовым актом о принятии решения о подготовке документации по планировке территории.</w:t>
      </w:r>
    </w:p>
    <w:p w:rsidR="00C13608" w:rsidRDefault="00A3189F">
      <w:pPr>
        <w:pStyle w:val="aa"/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0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В позиции «Сведения об инициаторе подготовки документации по планировке территории» в граф</w:t>
      </w:r>
      <w:r>
        <w:rPr>
          <w:sz w:val="24"/>
          <w:szCs w:val="24"/>
        </w:rPr>
        <w:t>е «Содержание» указывается следующая информация об одном из заинтересованных в строительстве, реконструкции объекта капитального строительства органов или лиц:</w:t>
      </w:r>
    </w:p>
    <w:p w:rsidR="00C13608" w:rsidRDefault="00A3189F">
      <w:pPr>
        <w:pStyle w:val="aa"/>
        <w:tabs>
          <w:tab w:val="left" w:pos="284"/>
          <w:tab w:val="left" w:pos="567"/>
        </w:tabs>
        <w:spacing w:after="0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полное наименование исполнительного органа Оренбургской области;</w:t>
      </w:r>
    </w:p>
    <w:p w:rsidR="00C13608" w:rsidRDefault="00A3189F">
      <w:pPr>
        <w:pStyle w:val="aa"/>
        <w:tabs>
          <w:tab w:val="left" w:pos="284"/>
          <w:tab w:val="left" w:pos="567"/>
        </w:tabs>
        <w:spacing w:after="0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полное наименование органа местного самоуправления;</w:t>
      </w:r>
    </w:p>
    <w:p w:rsidR="00C13608" w:rsidRDefault="00A3189F">
      <w:pPr>
        <w:pStyle w:val="aa"/>
        <w:tabs>
          <w:tab w:val="left" w:pos="284"/>
          <w:tab w:val="left" w:pos="567"/>
        </w:tabs>
        <w:spacing w:after="0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- полное наименование, основной государственный регистрационный номер юридического лица, дата внесения в Единый государственный реестр юридических лиц записи о создании юридического лица, адрес (место н</w:t>
      </w:r>
      <w:r>
        <w:rPr>
          <w:sz w:val="24"/>
          <w:szCs w:val="24"/>
        </w:rPr>
        <w:t>ахождения) юридического лица, фамилия, имя, отчество, должность представителя юридического лица.</w:t>
      </w:r>
    </w:p>
    <w:p w:rsidR="00C13608" w:rsidRDefault="00A3189F">
      <w:pPr>
        <w:pStyle w:val="aa"/>
        <w:tabs>
          <w:tab w:val="left" w:pos="284"/>
          <w:tab w:val="left" w:pos="567"/>
        </w:tabs>
        <w:spacing w:after="0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- фамилия, имя, отчество, адрес места регистрации и паспортные данные физического лица;</w:t>
      </w:r>
    </w:p>
    <w:p w:rsidR="00C13608" w:rsidRDefault="00A3189F">
      <w:pPr>
        <w:pStyle w:val="aa"/>
        <w:widowControl w:val="0"/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/>
        <w:ind w:left="142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В позиции «Реквизиты (номер и дата) решения о подготовке документации </w:t>
      </w:r>
      <w:r>
        <w:rPr>
          <w:sz w:val="24"/>
          <w:szCs w:val="24"/>
        </w:rPr>
        <w:t>по планировке территории/ решения о подготовке изменений в документацию по планировке территории» в графе «Содержание» указывается название, полное наименование органа, утвердившего указанный документ, дата и номер его утверждения.</w:t>
      </w:r>
    </w:p>
    <w:p w:rsidR="00C13608" w:rsidRDefault="00A3189F">
      <w:pPr>
        <w:pStyle w:val="aa"/>
        <w:widowControl w:val="0"/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В </w:t>
      </w:r>
      <w:hyperlink w:anchor="P63" w:history="1">
        <w:r>
          <w:rPr>
            <w:rStyle w:val="a7"/>
            <w:color w:val="000000"/>
            <w:sz w:val="24"/>
            <w:szCs w:val="24"/>
            <w:u w:val="none"/>
          </w:rPr>
          <w:t>п</w:t>
        </w:r>
        <w:r>
          <w:rPr>
            <w:rStyle w:val="a7"/>
            <w:color w:val="000000"/>
            <w:sz w:val="24"/>
            <w:szCs w:val="24"/>
            <w:u w:val="none"/>
          </w:rPr>
          <w:t>озиции</w:t>
        </w:r>
      </w:hyperlink>
      <w:r>
        <w:rPr>
          <w:sz w:val="24"/>
          <w:szCs w:val="24"/>
        </w:rPr>
        <w:t xml:space="preserve"> «Вид документации по планировке территории, подлежащей проверке/вид документации по планировке территории, в которую вносятся изменения» в </w:t>
      </w:r>
      <w:hyperlink w:anchor="P62" w:history="1">
        <w:r>
          <w:rPr>
            <w:rStyle w:val="a7"/>
            <w:color w:val="000000"/>
            <w:sz w:val="24"/>
            <w:szCs w:val="24"/>
            <w:u w:val="none"/>
          </w:rPr>
          <w:t>графе</w:t>
        </w:r>
      </w:hyperlink>
      <w:r>
        <w:rPr>
          <w:sz w:val="24"/>
          <w:szCs w:val="24"/>
        </w:rPr>
        <w:t xml:space="preserve"> «Содержание» указывается информация о разработке одного из следующих документо</w:t>
      </w:r>
      <w:r>
        <w:rPr>
          <w:sz w:val="24"/>
          <w:szCs w:val="24"/>
        </w:rPr>
        <w:t>в в соответствии с решением  о подготовке документации по планировке территории: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планировки территории;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планировки территории, содержащий проект межевания территории;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>
        <w:rPr>
          <w:rFonts w:ascii="Times New Roman" w:hAnsi="Times New Roman" w:cs="Times New Roman"/>
          <w:sz w:val="24"/>
          <w:szCs w:val="24"/>
        </w:rPr>
        <w:t>проект межевания территории в виде отдельного документа, подготовленного на основании ранее утвержденного проекта планировки территории;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межевания территории в виде отдельного документа.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5)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позиции «Населенные пункты, поселения, городские округ</w:t>
      </w:r>
      <w:r>
        <w:rPr>
          <w:rFonts w:ascii="Times New Roman" w:hAnsi="Times New Roman" w:cs="Times New Roman"/>
          <w:sz w:val="24"/>
          <w:szCs w:val="24"/>
        </w:rPr>
        <w:t>а, муниципальные районы, в отношении территорий которых осуществляется подготовка документации по планировке территории» в графе «Содержание» указывается перечень населенных пунктов, поселений, городских округов, муниципальных районов, в границах территори</w:t>
      </w:r>
      <w:r>
        <w:rPr>
          <w:rFonts w:ascii="Times New Roman" w:hAnsi="Times New Roman" w:cs="Times New Roman"/>
          <w:sz w:val="24"/>
          <w:szCs w:val="24"/>
        </w:rPr>
        <w:t>й которых планируется к размещению объект капитального строительства.</w:t>
      </w:r>
    </w:p>
    <w:p w:rsidR="00C13608" w:rsidRDefault="00A3189F">
      <w:pPr>
        <w:pStyle w:val="ConsPlusNormal"/>
        <w:tabs>
          <w:tab w:val="left" w:pos="284"/>
          <w:tab w:val="left" w:pos="567"/>
          <w:tab w:val="left" w:pos="851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6)</w:t>
      </w:r>
      <w:r>
        <w:rPr>
          <w:rFonts w:ascii="Times New Roman" w:hAnsi="Times New Roman" w:cs="Times New Roman"/>
          <w:sz w:val="22"/>
          <w:szCs w:val="22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В позиции «Источник финансирования работ по подготовке документации по планировке территории» в графе «Содержание» указывается один из следующих источников финансирования работ по под</w:t>
      </w:r>
      <w:r>
        <w:rPr>
          <w:rFonts w:ascii="Times New Roman" w:hAnsi="Times New Roman" w:cs="Times New Roman"/>
          <w:sz w:val="24"/>
          <w:szCs w:val="24"/>
        </w:rPr>
        <w:t>готовке документации по планировке территории: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бюджет бюджетной системы Российской Федерации, если подготовка документации по планировке территории будет осуществляться федеральными органами исполнительной власти, исполнительными органами субъектов Росси</w:t>
      </w:r>
      <w:r>
        <w:rPr>
          <w:rFonts w:ascii="Times New Roman" w:hAnsi="Times New Roman" w:cs="Times New Roman"/>
          <w:sz w:val="24"/>
          <w:szCs w:val="24"/>
        </w:rPr>
        <w:t>йской Федерации, органами местного самоуправления, подведомственными указанным органам государственными, муниципальными (бюджетными или автономными) учреждениями самостоятельно либо привлекаемыми ими на основании государственного, муниципального контракта,</w:t>
      </w:r>
      <w:r>
        <w:rPr>
          <w:rFonts w:ascii="Times New Roman" w:hAnsi="Times New Roman" w:cs="Times New Roman"/>
          <w:sz w:val="24"/>
          <w:szCs w:val="24"/>
        </w:rPr>
        <w:t xml:space="preserve">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лицами;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физических и юридических лиц (с указанием конкр</w:t>
      </w:r>
      <w:r>
        <w:rPr>
          <w:rFonts w:ascii="Times New Roman" w:hAnsi="Times New Roman" w:cs="Times New Roman"/>
          <w:sz w:val="24"/>
          <w:szCs w:val="24"/>
        </w:rPr>
        <w:t>етного физического или юридического лица) в случае, если подготовка документации по планировке территории будет осуществляться физическими или юридическими лицами за счет собственных средств.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7)</w:t>
      </w:r>
      <w:r>
        <w:rPr>
          <w:rFonts w:ascii="Times New Roman" w:hAnsi="Times New Roman" w:cs="Times New Roman"/>
          <w:sz w:val="22"/>
          <w:szCs w:val="22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В позиции «Состав и основные характеристики объекта капитальн</w:t>
      </w:r>
      <w:r>
        <w:rPr>
          <w:rFonts w:ascii="Times New Roman" w:hAnsi="Times New Roman" w:cs="Times New Roman"/>
          <w:sz w:val="24"/>
          <w:szCs w:val="24"/>
        </w:rPr>
        <w:t>ого строительства» в графе «Содержание» указывается перечень объектов, входящих в состав объекта, в отношении которого разработана документация.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>В позиции «Сведения о необходимости образования земельных участков» в графе «Содержание» указываются сведени</w:t>
      </w:r>
      <w:r>
        <w:rPr>
          <w:rFonts w:ascii="Times New Roman" w:hAnsi="Times New Roman" w:cs="Times New Roman"/>
          <w:sz w:val="24"/>
          <w:szCs w:val="24"/>
        </w:rPr>
        <w:t>я о том предусмотрено (не предусмотрено) документацией образование земельных участков.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9) </w:t>
      </w:r>
      <w:r>
        <w:rPr>
          <w:rFonts w:ascii="Times New Roman" w:hAnsi="Times New Roman" w:cs="Times New Roman"/>
          <w:sz w:val="24"/>
          <w:szCs w:val="24"/>
        </w:rPr>
        <w:t xml:space="preserve">В позиции «Реквизиты (номер и дата) решения об утверждении документации по планировке территории» в графе «Содержание» указывается вид, название, полное наименование </w:t>
      </w:r>
      <w:r>
        <w:rPr>
          <w:rFonts w:ascii="Times New Roman" w:hAnsi="Times New Roman" w:cs="Times New Roman"/>
          <w:sz w:val="24"/>
          <w:szCs w:val="24"/>
        </w:rPr>
        <w:t>органа, утвердившего указанный документ, дата и номер его утверждения (для принятия решения об утверждении изменений в документацию по планировке территории).</w:t>
      </w:r>
    </w:p>
    <w:p w:rsidR="00C13608" w:rsidRDefault="00A3189F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10)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позиции «Наименование инвестиционной программы (реквизиты о ее утверждении), предусматриваю</w:t>
      </w:r>
      <w:r>
        <w:rPr>
          <w:rFonts w:ascii="Times New Roman" w:hAnsi="Times New Roman" w:cs="Times New Roman"/>
          <w:sz w:val="24"/>
          <w:szCs w:val="24"/>
        </w:rPr>
        <w:t>щей строительство (реконструкцию) объекта» в графе «Содержание» указывается название, полное наименование организации, утвердившей указанный документ, дата и номер его утверждения (для объектов, строительство (реконструкция) которых предусмотрено инвестици</w:t>
      </w:r>
      <w:r>
        <w:rPr>
          <w:rFonts w:ascii="Times New Roman" w:hAnsi="Times New Roman" w:cs="Times New Roman"/>
          <w:sz w:val="24"/>
          <w:szCs w:val="24"/>
        </w:rPr>
        <w:t>онной программой).</w:t>
      </w:r>
    </w:p>
    <w:p w:rsidR="00C13608" w:rsidRDefault="00C13608">
      <w:pPr>
        <w:pStyle w:val="aa"/>
        <w:tabs>
          <w:tab w:val="left" w:pos="567"/>
          <w:tab w:val="left" w:pos="9236"/>
        </w:tabs>
        <w:ind w:firstLine="426"/>
        <w:jc w:val="both"/>
        <w:rPr>
          <w:sz w:val="24"/>
          <w:szCs w:val="24"/>
        </w:rPr>
      </w:pPr>
    </w:p>
    <w:p w:rsidR="00C13608" w:rsidRDefault="00A3189F">
      <w:pPr>
        <w:pStyle w:val="aa"/>
        <w:tabs>
          <w:tab w:val="left" w:pos="567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C13608" w:rsidRDefault="00A3189F">
      <w:pPr>
        <w:pStyle w:val="aa"/>
        <w:tabs>
          <w:tab w:val="left" w:pos="426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1) Документация по планировке территории на электронном носителе и на </w:t>
      </w:r>
      <w:r>
        <w:rPr>
          <w:sz w:val="24"/>
          <w:szCs w:val="24"/>
          <w:shd w:val="clear" w:color="auto" w:fill="FFFFFF"/>
        </w:rPr>
        <w:t>бумажном носителе</w:t>
      </w:r>
      <w:r>
        <w:rPr>
          <w:sz w:val="24"/>
          <w:szCs w:val="24"/>
        </w:rPr>
        <w:t xml:space="preserve"> в 2 экз.</w:t>
      </w:r>
    </w:p>
    <w:p w:rsidR="00C13608" w:rsidRDefault="00A3189F">
      <w:pPr>
        <w:pStyle w:val="aa"/>
        <w:tabs>
          <w:tab w:val="left" w:pos="42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2) Копия задания на подготовку документации по планировке территории (внесение изменений в документацию по планировке территории) (на бумажном или электронном носителе). </w:t>
      </w:r>
    </w:p>
    <w:p w:rsidR="00C13608" w:rsidRDefault="00A3189F">
      <w:pPr>
        <w:pStyle w:val="aa"/>
        <w:tabs>
          <w:tab w:val="left" w:pos="284"/>
          <w:tab w:val="left" w:pos="567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3) Материалы инженерных изысканий (на электронном носителе).</w:t>
      </w:r>
    </w:p>
    <w:p w:rsidR="00C13608" w:rsidRDefault="00A3189F">
      <w:pPr>
        <w:pStyle w:val="aa"/>
        <w:tabs>
          <w:tab w:val="left" w:pos="284"/>
          <w:tab w:val="left" w:pos="567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4) Копия решения о подго</w:t>
      </w:r>
      <w:r>
        <w:rPr>
          <w:sz w:val="24"/>
          <w:szCs w:val="24"/>
        </w:rPr>
        <w:t>товке документации по планировке территории (о подготовке изменений в документацию по планировке территории) (на бумажном или электронном носителе).</w:t>
      </w:r>
    </w:p>
    <w:p w:rsidR="00C13608" w:rsidRDefault="00A3189F">
      <w:pPr>
        <w:pStyle w:val="aa"/>
        <w:tabs>
          <w:tab w:val="left" w:pos="426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5) Копия нормативного правового акта об утверждении документации по планировке территории, в которую вносят</w:t>
      </w:r>
      <w:r>
        <w:rPr>
          <w:sz w:val="24"/>
          <w:szCs w:val="24"/>
        </w:rPr>
        <w:t>ся изменения (при внесении изменений в документацию по планировке территории) (на бумажном или электронном носителе).</w:t>
      </w:r>
    </w:p>
    <w:p w:rsidR="00C13608" w:rsidRDefault="00A3189F">
      <w:pPr>
        <w:pStyle w:val="aa"/>
        <w:tabs>
          <w:tab w:val="left" w:pos="426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6) Выписка из инвестиционной программы (на бумажном или электронном носителе).</w:t>
      </w:r>
    </w:p>
    <w:p w:rsidR="00C13608" w:rsidRDefault="00A3189F">
      <w:pPr>
        <w:pStyle w:val="aa"/>
        <w:tabs>
          <w:tab w:val="left" w:pos="426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7) Копия документа, подтверждающего полномочия представител</w:t>
      </w:r>
      <w:r>
        <w:rPr>
          <w:sz w:val="24"/>
          <w:szCs w:val="24"/>
        </w:rPr>
        <w:t>я заявителя (в случае подачи заявления представителем заявителя) (на электронном носителе).</w:t>
      </w:r>
    </w:p>
    <w:p w:rsidR="00C13608" w:rsidRDefault="00C13608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C13608" w:rsidRDefault="00C13608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</w:t>
      </w:r>
      <w:r>
        <w:rPr>
          <w:rFonts w:ascii="Times New Roman" w:hAnsi="Times New Roman" w:cs="Times New Roman"/>
          <w:sz w:val="24"/>
          <w:szCs w:val="24"/>
        </w:rPr>
        <w:t>луги, прилагаются.</w:t>
      </w: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1)______________________________________________________________</w:t>
      </w: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2)______________________________________________________________</w:t>
      </w:r>
    </w:p>
    <w:p w:rsidR="00C13608" w:rsidRDefault="00C13608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</w:p>
    <w:p w:rsidR="00C13608" w:rsidRDefault="00A3189F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C13608" w:rsidRDefault="00A3189F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C13608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4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5" w:history="1">
              <w:r>
                <w:rPr>
                  <w:rStyle w:val="a7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C13608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608" w:rsidRDefault="00A3189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C13608" w:rsidRDefault="00C1360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C1360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  ________________              _________________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(личная подпись)               (фамилия и инициалы)</w:t>
      </w:r>
    </w:p>
    <w:p w:rsidR="00C13608" w:rsidRDefault="00C136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"____" ______________ 20___ г. М.П. (при наличии)</w:t>
      </w:r>
    </w:p>
    <w:p w:rsidR="00C13608" w:rsidRDefault="00C13608">
      <w:pPr>
        <w:jc w:val="both"/>
      </w:pPr>
    </w:p>
    <w:p w:rsidR="00C13608" w:rsidRDefault="00A3189F">
      <w:pPr>
        <w:jc w:val="both"/>
      </w:pPr>
      <w:r>
        <w:t>С приложением докуме</w:t>
      </w:r>
      <w:r>
        <w:t>нтов согласно описи</w:t>
      </w:r>
    </w:p>
    <w:p w:rsidR="00C13608" w:rsidRDefault="00C13608">
      <w:pPr>
        <w:pStyle w:val="a8"/>
        <w:spacing w:line="288" w:lineRule="atLeast"/>
        <w:ind w:firstLine="540"/>
        <w:jc w:val="center"/>
        <w:rPr>
          <w:b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326"/>
        <w:rPr>
          <w:sz w:val="28"/>
          <w:szCs w:val="28"/>
        </w:rPr>
      </w:pPr>
    </w:p>
    <w:p w:rsidR="00C13608" w:rsidRDefault="00C13608">
      <w:pPr>
        <w:widowControl w:val="0"/>
        <w:ind w:left="4111" w:right="14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 w:right="14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 w:right="14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 w:right="14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 w:right="14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 w:right="141"/>
        <w:jc w:val="right"/>
        <w:rPr>
          <w:sz w:val="28"/>
          <w:szCs w:val="28"/>
        </w:rPr>
      </w:pPr>
    </w:p>
    <w:p w:rsidR="00C13608" w:rsidRDefault="00A3189F">
      <w:pPr>
        <w:widowControl w:val="0"/>
        <w:ind w:left="4111" w:right="14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3 </w:t>
      </w:r>
    </w:p>
    <w:p w:rsidR="00C13608" w:rsidRDefault="00C13608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C13608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C13608" w:rsidRDefault="00A3189F">
            <w:pPr>
              <w:tabs>
                <w:tab w:val="left" w:pos="5264"/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pStyle w:val="TableParagraph"/>
              <w:tabs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ind w:left="-113"/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pStyle w:val="TableParagraph"/>
              <w:ind w:left="-113" w:right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</w:t>
            </w:r>
            <w:r>
              <w:rPr>
                <w:sz w:val="24"/>
                <w:szCs w:val="24"/>
              </w:rPr>
              <w:t xml:space="preserve"> личность, кем и когда выдан); почтовый индекс и адрес проживания, телефон (в федеральном формате), e-mail;</w:t>
            </w:r>
          </w:p>
          <w:p w:rsidR="00C13608" w:rsidRDefault="00A3189F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е), 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3608" w:rsidRDefault="00A3189F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A3189F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Заявление</w:t>
      </w:r>
      <w:r>
        <w:rPr>
          <w:color w:val="22272F"/>
          <w:sz w:val="28"/>
          <w:szCs w:val="28"/>
        </w:rPr>
        <w:br w:type="textWrapping" w:clear="all"/>
      </w:r>
      <w:r>
        <w:rPr>
          <w:sz w:val="28"/>
          <w:szCs w:val="28"/>
        </w:rPr>
        <w:t>об отмене документации по планировке территории или о признании отдельных частей документации по планировке территории не подлежащими применению</w:t>
      </w:r>
    </w:p>
    <w:p w:rsidR="00C13608" w:rsidRDefault="00A3189F">
      <w:pPr>
        <w:pStyle w:val="aa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соответствии со </w:t>
      </w:r>
      <w:r>
        <w:rPr>
          <w:sz w:val="28"/>
          <w:szCs w:val="28"/>
        </w:rPr>
        <w:t>статьей 45</w:t>
      </w:r>
      <w:r>
        <w:rPr>
          <w:color w:val="22272F"/>
          <w:sz w:val="28"/>
          <w:szCs w:val="28"/>
        </w:rPr>
        <w:t xml:space="preserve"> Градостроительного кодекса Российской Федерации </w:t>
      </w:r>
      <w:r>
        <w:rPr>
          <w:color w:val="22272F"/>
          <w:sz w:val="28"/>
          <w:szCs w:val="28"/>
          <w:u w:val="single"/>
        </w:rPr>
        <w:t>прошу отменить документацию по планировке территории/ признать не подлежащими применению отдельные части документации по планировке территории для строительства/ реконструкции об</w:t>
      </w:r>
      <w:r>
        <w:rPr>
          <w:color w:val="22272F"/>
          <w:sz w:val="28"/>
          <w:szCs w:val="28"/>
          <w:u w:val="single"/>
        </w:rPr>
        <w:t>ъекта</w:t>
      </w:r>
    </w:p>
    <w:p w:rsidR="00C13608" w:rsidRDefault="00A3189F">
      <w:pPr>
        <w:pStyle w:val="aa"/>
        <w:spacing w:after="1"/>
      </w:pPr>
      <w:r>
        <w:rPr>
          <w:color w:val="22272F"/>
          <w:sz w:val="23"/>
          <w:szCs w:val="23"/>
        </w:rPr>
        <w:t xml:space="preserve">                                                                  </w:t>
      </w:r>
      <w:r>
        <w:t xml:space="preserve">(ненужное зачеркнуть)  </w:t>
      </w:r>
    </w:p>
    <w:p w:rsidR="00C13608" w:rsidRDefault="00C13608">
      <w:pPr>
        <w:pStyle w:val="aa"/>
        <w:tabs>
          <w:tab w:val="left" w:pos="9236"/>
        </w:tabs>
        <w:spacing w:after="0" w:line="247" w:lineRule="exact"/>
        <w:jc w:val="both"/>
      </w:pPr>
    </w:p>
    <w:p w:rsidR="00C13608" w:rsidRDefault="00C13608">
      <w:pPr>
        <w:pStyle w:val="aa"/>
        <w:tabs>
          <w:tab w:val="left" w:pos="9236"/>
        </w:tabs>
        <w:spacing w:after="0" w:line="247" w:lineRule="exact"/>
        <w:jc w:val="both"/>
      </w:pPr>
    </w:p>
    <w:p w:rsidR="00C13608" w:rsidRDefault="00A3189F">
      <w:pPr>
        <w:pStyle w:val="aa"/>
        <w:tabs>
          <w:tab w:val="left" w:pos="9236"/>
        </w:tabs>
        <w:spacing w:line="247" w:lineRule="exact"/>
        <w:jc w:val="center"/>
      </w:pPr>
      <w:r>
        <w:t xml:space="preserve"> (наименование объекта</w:t>
      </w:r>
      <w:r>
        <w:rPr>
          <w:vertAlign w:val="superscript"/>
        </w:rPr>
        <w:t>1</w:t>
      </w:r>
      <w:r>
        <w:t>)</w:t>
      </w:r>
    </w:p>
    <w:tbl>
      <w:tblPr>
        <w:tblW w:w="10348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  <w:gridCol w:w="1559"/>
      </w:tblGrid>
      <w:tr w:rsidR="00C13608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t xml:space="preserve"> </w:t>
            </w:r>
            <w:r>
              <w:rPr>
                <w:color w:val="22272F"/>
                <w:sz w:val="28"/>
                <w:szCs w:val="28"/>
              </w:rPr>
              <w:t>Наименование позиции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Содержание</w:t>
            </w:r>
          </w:p>
        </w:tc>
      </w:tr>
      <w:tr w:rsidR="00C13608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Обоснование отмены документации  по планировке территории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 </w:t>
            </w:r>
          </w:p>
        </w:tc>
      </w:tr>
      <w:tr w:rsidR="00C13608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vertAlign w:val="superscript"/>
              </w:rPr>
            </w:pPr>
            <w:r>
              <w:rPr>
                <w:color w:val="22272F"/>
                <w:sz w:val="28"/>
                <w:szCs w:val="28"/>
              </w:rPr>
              <w:t>Вид отменяемой документации по планировке территории/ перечень отдельных частей документации по планировке территории, признаваемых не подлежащими применению</w:t>
            </w:r>
            <w:r>
              <w:rPr>
                <w:vertAlign w:val="superscript"/>
              </w:rPr>
              <w:t>3</w:t>
            </w:r>
          </w:p>
          <w:p w:rsidR="00C13608" w:rsidRDefault="00C13608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 </w:t>
            </w:r>
          </w:p>
        </w:tc>
      </w:tr>
      <w:tr w:rsidR="00C13608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О</w:t>
            </w:r>
            <w:r>
              <w:rPr>
                <w:color w:val="22272F"/>
                <w:sz w:val="28"/>
                <w:szCs w:val="28"/>
              </w:rPr>
              <w:t>снование для признания отдельных частей проекта планировки территории не подлежащими применению</w:t>
            </w:r>
            <w:r>
              <w:rPr>
                <w:vertAlign w:val="superscript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C13608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</w:p>
        </w:tc>
      </w:tr>
      <w:tr w:rsidR="00C13608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Кадастровый номер земельного участка или ранее присвоенный государственный учетный номер земельного участка, расположенного в границах зон планируемого разме</w:t>
            </w:r>
            <w:r>
              <w:rPr>
                <w:color w:val="22272F"/>
                <w:sz w:val="28"/>
                <w:szCs w:val="28"/>
              </w:rPr>
              <w:t>щения объектов федерального значения, объектов регионального значения или объектов местного значения, для размещения которых допускается изъятие земельных участков для государственных или муниципальных нужд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C13608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</w:p>
        </w:tc>
      </w:tr>
      <w:tr w:rsidR="00C13608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s3"/>
              <w:shd w:val="clear" w:color="auto" w:fill="FFFFFF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Населенные пункты, поселения, городские округа, муниципальные округа, муниципальные районы, в отношении территорий которых осуществляется подготовка решения об отмене документации по планировке территории/ о признании отдельных частей документации по плани</w:t>
            </w:r>
            <w:r>
              <w:rPr>
                <w:color w:val="22272F"/>
                <w:sz w:val="28"/>
                <w:szCs w:val="28"/>
              </w:rPr>
              <w:t>ровке территории не подлежащими применению</w:t>
            </w: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 </w:t>
            </w:r>
          </w:p>
        </w:tc>
      </w:tr>
      <w:tr w:rsidR="00C13608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Инициатор отмены документации по планировке территории / признания отдельных частей документации по планировке территории не подлежащими применению</w:t>
            </w:r>
            <w:r>
              <w:rPr>
                <w:vertAlign w:val="superscript"/>
              </w:rPr>
              <w:t xml:space="preserve"> 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 </w:t>
            </w:r>
          </w:p>
        </w:tc>
      </w:tr>
      <w:tr w:rsidR="00C13608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Реквизиты решения (номер и дата) об утверждении документ</w:t>
            </w:r>
            <w:r>
              <w:rPr>
                <w:color w:val="22272F"/>
                <w:sz w:val="28"/>
                <w:szCs w:val="28"/>
              </w:rPr>
              <w:t>ации по планировке территории, отдельные части которой подлежат признанию не подлежащими применению/ документации по планировке территории, подлежащей отмене</w:t>
            </w:r>
            <w:r>
              <w:rPr>
                <w:vertAlign w:val="superscript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 </w:t>
            </w:r>
          </w:p>
        </w:tc>
      </w:tr>
      <w:tr w:rsidR="00C13608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A3189F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Реквизиты решения (номер и дата) об утверждении проекта планировки территории, которым предусм</w:t>
            </w:r>
            <w:r>
              <w:rPr>
                <w:color w:val="22272F"/>
                <w:sz w:val="28"/>
                <w:szCs w:val="28"/>
              </w:rPr>
              <w:t>отрена реконструкция существующих линейного объекта или линейных объектов, размещенных на основании такого проекта</w:t>
            </w:r>
            <w:r>
              <w:rPr>
                <w:vertAlign w:val="superscript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3608" w:rsidRDefault="00C13608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</w:p>
        </w:tc>
      </w:tr>
    </w:tbl>
    <w:p w:rsidR="00C13608" w:rsidRDefault="00A3189F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Наименование объекта капитального строительства указывается в соответствии с наименованием, утвержденным решением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о подготовке документации по планировке территории.</w:t>
      </w:r>
    </w:p>
    <w:p w:rsidR="00C13608" w:rsidRDefault="00A3189F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 позиции «Обоснование отмены документации по планировке территории в графе «Содержание» указывается мотивированное обоснование необходимости отмены документации по планировке территории.</w:t>
      </w:r>
    </w:p>
    <w:p w:rsidR="00C13608" w:rsidRDefault="00A3189F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позиции «Вид </w:t>
      </w:r>
      <w:r>
        <w:rPr>
          <w:rFonts w:ascii="Times New Roman" w:hAnsi="Times New Roman"/>
          <w:sz w:val="24"/>
          <w:szCs w:val="24"/>
        </w:rPr>
        <w:t>отменяемой документации по планировке территории/ перечень отдельных частей документации по планировке территории, признаваемых не подлежащими применению», в графе «Содержание» указывается соответствующая информация об утвержденном документе:</w:t>
      </w:r>
    </w:p>
    <w:p w:rsidR="00C13608" w:rsidRDefault="00A3189F">
      <w:pPr>
        <w:pStyle w:val="a6"/>
        <w:tabs>
          <w:tab w:val="left" w:pos="284"/>
        </w:tabs>
        <w:spacing w:after="0" w:line="240" w:lineRule="auto"/>
        <w:ind w:left="42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проект план</w:t>
      </w:r>
      <w:r>
        <w:rPr>
          <w:rFonts w:ascii="Times New Roman" w:eastAsia="Times New Roman" w:hAnsi="Times New Roman"/>
          <w:bCs/>
          <w:sz w:val="24"/>
          <w:szCs w:val="24"/>
        </w:rPr>
        <w:t>ировки территории;</w:t>
      </w:r>
    </w:p>
    <w:p w:rsidR="00C13608" w:rsidRDefault="00A3189F">
      <w:pPr>
        <w:pStyle w:val="a6"/>
        <w:tabs>
          <w:tab w:val="left" w:pos="284"/>
        </w:tabs>
        <w:spacing w:after="0" w:line="240" w:lineRule="auto"/>
        <w:ind w:left="42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проект планировки территории, содержащий проект межевания территории;</w:t>
      </w:r>
    </w:p>
    <w:p w:rsidR="00C13608" w:rsidRDefault="00A3189F">
      <w:pPr>
        <w:pStyle w:val="a6"/>
        <w:tabs>
          <w:tab w:val="left" w:pos="284"/>
        </w:tabs>
        <w:spacing w:after="0" w:line="240" w:lineRule="auto"/>
        <w:ind w:left="42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проект межевания территории в виде отдельного документа, подготовленного на основании ранее утвержденного проекта планировки территории;</w:t>
      </w:r>
    </w:p>
    <w:p w:rsidR="00C13608" w:rsidRDefault="00A3189F">
      <w:pPr>
        <w:pStyle w:val="a6"/>
        <w:tabs>
          <w:tab w:val="left" w:pos="284"/>
        </w:tabs>
        <w:spacing w:after="0" w:line="240" w:lineRule="auto"/>
        <w:ind w:left="42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проект межевания террито</w:t>
      </w:r>
      <w:r>
        <w:rPr>
          <w:rFonts w:ascii="Times New Roman" w:eastAsia="Times New Roman" w:hAnsi="Times New Roman"/>
          <w:bCs/>
          <w:sz w:val="24"/>
          <w:szCs w:val="24"/>
        </w:rPr>
        <w:t>рии в виде отдельного документа.</w:t>
      </w:r>
    </w:p>
    <w:p w:rsidR="00C13608" w:rsidRDefault="00A3189F">
      <w:pPr>
        <w:pStyle w:val="aa"/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позиции «Основание для признания отдельных частей проекта планировки территории не подлежащими применению» в графе «Содержание» указывается основание для признания отдельных частей документации по планировке территории, н</w:t>
      </w:r>
      <w:r>
        <w:rPr>
          <w:sz w:val="24"/>
          <w:szCs w:val="24"/>
        </w:rPr>
        <w:t>е подлежащими применению, в соответствии с подпунктами «а», «б» пункта 52 Правил подготовки документации по планировке территории.</w:t>
      </w:r>
    </w:p>
    <w:p w:rsidR="00C13608" w:rsidRDefault="00A3189F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позиции «Населенные пункты, поселения, городские округа, муниципальные округа, </w:t>
      </w:r>
      <w:r>
        <w:rPr>
          <w:rFonts w:ascii="Times New Roman" w:hAnsi="Times New Roman"/>
          <w:sz w:val="24"/>
          <w:szCs w:val="24"/>
        </w:rPr>
        <w:t>муниципальные районы, в отношении территорий которых осуществляется подготовка решения об отмене документации по планировке территории/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 признании отдельных частей документации по планировке территории не подлежащими применению» в графе «Содержание» указы</w:t>
      </w:r>
      <w:r>
        <w:rPr>
          <w:rFonts w:ascii="Times New Roman" w:hAnsi="Times New Roman"/>
          <w:sz w:val="24"/>
          <w:szCs w:val="24"/>
        </w:rPr>
        <w:t>вается перечень населенных пунктов, поселений, городских округов, муниципальных округов,  муниципальных районов, в границах территорий которых планировался к размещению объект капитального строительства.</w:t>
      </w:r>
    </w:p>
    <w:p w:rsidR="00C13608" w:rsidRDefault="00A3189F">
      <w:pPr>
        <w:pStyle w:val="aa"/>
        <w:widowControl w:val="0"/>
        <w:numPr>
          <w:ilvl w:val="0"/>
          <w:numId w:val="14"/>
        </w:numPr>
        <w:tabs>
          <w:tab w:val="left" w:pos="142"/>
          <w:tab w:val="left" w:pos="284"/>
          <w:tab w:val="left" w:pos="567"/>
          <w:tab w:val="left" w:pos="709"/>
        </w:tabs>
        <w:spacing w:after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позиции «Инициатор отмены документации по планиро</w:t>
      </w:r>
      <w:r>
        <w:rPr>
          <w:sz w:val="24"/>
          <w:szCs w:val="24"/>
        </w:rPr>
        <w:t>вке территории/</w:t>
      </w:r>
      <w:r>
        <w:t xml:space="preserve"> </w:t>
      </w:r>
      <w:r>
        <w:rPr>
          <w:sz w:val="24"/>
          <w:szCs w:val="24"/>
        </w:rPr>
        <w:t>признания отдельных частей документации по планировке территории не подлежащими применению» в графе «Содержание» указывается информация о лице, являющемся инициатором:</w:t>
      </w:r>
    </w:p>
    <w:p w:rsidR="00C13608" w:rsidRDefault="00A3189F">
      <w:pPr>
        <w:pStyle w:val="aa"/>
        <w:widowControl w:val="0"/>
        <w:tabs>
          <w:tab w:val="left" w:pos="142"/>
          <w:tab w:val="left" w:pos="284"/>
          <w:tab w:val="left" w:pos="567"/>
          <w:tab w:val="left" w:pos="709"/>
        </w:tabs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- полное наименование исполнительного органа Оренбургской области;</w:t>
      </w:r>
    </w:p>
    <w:p w:rsidR="00C13608" w:rsidRDefault="00A3189F">
      <w:pPr>
        <w:pStyle w:val="aa"/>
        <w:tabs>
          <w:tab w:val="left" w:pos="142"/>
          <w:tab w:val="left" w:pos="426"/>
        </w:tabs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- пол</w:t>
      </w:r>
      <w:r>
        <w:rPr>
          <w:sz w:val="24"/>
          <w:szCs w:val="24"/>
        </w:rPr>
        <w:t>ное наименование органа местного самоуправления;</w:t>
      </w:r>
    </w:p>
    <w:p w:rsidR="00C13608" w:rsidRDefault="00A3189F">
      <w:pPr>
        <w:pStyle w:val="aa"/>
        <w:tabs>
          <w:tab w:val="left" w:pos="142"/>
          <w:tab w:val="left" w:pos="426"/>
        </w:tabs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- полное наименование, основной государственный регистрационный номер юридического лица, дата внесения в Единый государственный реестр юридических лиц записи о создании юридического лица, адрес (место нахожд</w:t>
      </w:r>
      <w:r>
        <w:rPr>
          <w:sz w:val="24"/>
          <w:szCs w:val="24"/>
        </w:rPr>
        <w:t>ения) юридического лица, фамилия, имя, отчество, должность представителя юридического лица;</w:t>
      </w:r>
    </w:p>
    <w:p w:rsidR="00C13608" w:rsidRDefault="00A3189F">
      <w:pPr>
        <w:pStyle w:val="aa"/>
        <w:tabs>
          <w:tab w:val="left" w:pos="142"/>
          <w:tab w:val="left" w:pos="426"/>
        </w:tabs>
        <w:spacing w:after="0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- фамилия, имя, отчество, адрес места регистрации и паспортные данные физического лица.</w:t>
      </w:r>
    </w:p>
    <w:p w:rsidR="00C13608" w:rsidRDefault="00A3189F">
      <w:pPr>
        <w:pStyle w:val="a6"/>
        <w:numPr>
          <w:ilvl w:val="0"/>
          <w:numId w:val="14"/>
        </w:numPr>
        <w:tabs>
          <w:tab w:val="left" w:pos="284"/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В позициях «Реквизиты решения (номер и дата) об утверждении документации по </w:t>
      </w:r>
      <w:r>
        <w:rPr>
          <w:rFonts w:ascii="Times New Roman" w:eastAsia="Times New Roman" w:hAnsi="Times New Roman"/>
          <w:bCs/>
          <w:sz w:val="24"/>
          <w:szCs w:val="24"/>
        </w:rPr>
        <w:t>планировке территории, отдельные части которой подлежат признанию не подлежащими применению/ документации по планировке территории, подлежащей отмене», «Реквизиты решения (номер и дата) об утверждении проекта планировки территории, которым предусмотрена ре</w:t>
      </w:r>
      <w:r>
        <w:rPr>
          <w:rFonts w:ascii="Times New Roman" w:eastAsia="Times New Roman" w:hAnsi="Times New Roman"/>
          <w:bCs/>
          <w:sz w:val="24"/>
          <w:szCs w:val="24"/>
        </w:rPr>
        <w:t>конструкция существующих линейного объекта или линейных объектов, размещенных на основании такого проекта» в графе «Содержание» указывается вид нормативно нормативно-правового акта, название, полное наименование органа, утвердившего указанный документ, дат</w:t>
      </w:r>
      <w:r>
        <w:rPr>
          <w:rFonts w:ascii="Times New Roman" w:eastAsia="Times New Roman" w:hAnsi="Times New Roman"/>
          <w:bCs/>
          <w:sz w:val="24"/>
          <w:szCs w:val="24"/>
        </w:rPr>
        <w:t>а и номер его утверждения.</w:t>
      </w:r>
    </w:p>
    <w:p w:rsidR="00C13608" w:rsidRDefault="00C13608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C13608" w:rsidRDefault="00A3189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1) В</w:t>
      </w:r>
      <w:r>
        <w:rPr>
          <w:sz w:val="22"/>
          <w:szCs w:val="22"/>
        </w:rPr>
        <w:t xml:space="preserve">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правообладателе земельного участка, ограничениях прав и обременениях земельного участка, выданная </w:t>
      </w:r>
      <w:r>
        <w:rPr>
          <w:sz w:val="22"/>
          <w:szCs w:val="22"/>
        </w:rPr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</w:t>
      </w:r>
      <w:r>
        <w:rPr>
          <w:sz w:val="22"/>
          <w:szCs w:val="22"/>
        </w:rPr>
        <w:t>дений, содержащихся в Едином государственном реестре недвижимости (его территориальным органом), по истечении 6 лет с даты утверждения соответствующего проекта планировки территории (в случае обращения заявителя с заявлением о признании отдельных частей до</w:t>
      </w:r>
      <w:r>
        <w:rPr>
          <w:sz w:val="22"/>
          <w:szCs w:val="22"/>
        </w:rPr>
        <w:t>кументации по планировке территории не подлежащими применению) (на электронном носителе).</w:t>
      </w: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2) Копия решения исполнительного органа об утверждении документации по планировке территории (на бумажном или электронном носителе).</w:t>
      </w: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3) Копия документа, подтверждающе</w:t>
      </w:r>
      <w:r>
        <w:rPr>
          <w:sz w:val="22"/>
          <w:szCs w:val="22"/>
        </w:rPr>
        <w:t>го полномочия представителя заявителя (в случае подачи заявления представителем заявителя) (на электронном носителе).</w:t>
      </w:r>
    </w:p>
    <w:p w:rsidR="00C13608" w:rsidRDefault="00A3189F">
      <w:pPr>
        <w:pStyle w:val="ConsPlusNonformat"/>
        <w:numPr>
          <w:ilvl w:val="0"/>
          <w:numId w:val="15"/>
        </w:numPr>
        <w:tabs>
          <w:tab w:val="left" w:pos="567"/>
          <w:tab w:val="left" w:pos="709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</w:t>
      </w:r>
      <w:r>
        <w:rPr>
          <w:rFonts w:ascii="Times New Roman" w:hAnsi="Times New Roman" w:cs="Times New Roman"/>
          <w:sz w:val="24"/>
          <w:szCs w:val="24"/>
        </w:rPr>
        <w:t>авления муниципальной услуги, прилагаются.</w:t>
      </w: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1)____________________________________________________________</w:t>
      </w: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C13608" w:rsidRDefault="00A3189F">
      <w:pPr>
        <w:pStyle w:val="ConsPlusNonformat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</w:t>
      </w:r>
      <w:r>
        <w:rPr>
          <w:rFonts w:ascii="Times New Roman" w:hAnsi="Times New Roman" w:cs="Times New Roman"/>
          <w:sz w:val="24"/>
          <w:szCs w:val="24"/>
        </w:rPr>
        <w:t>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0" w:type="auto"/>
        <w:tblLook w:val="04A0" w:firstRow="1" w:lastRow="0" w:firstColumn="1" w:lastColumn="0" w:noHBand="0" w:noVBand="1"/>
      </w:tblPr>
      <w:tblGrid>
        <w:gridCol w:w="953"/>
        <w:gridCol w:w="9176"/>
      </w:tblGrid>
      <w:tr w:rsidR="00C13608">
        <w:trPr>
          <w:trHeight w:val="625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6" w:history="1">
              <w:r>
                <w:rPr>
                  <w:rFonts w:eastAsia="Calibri"/>
                  <w:sz w:val="22"/>
                  <w:szCs w:val="22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(посредством направления в личный кабинет ЕПГУ, </w:t>
            </w:r>
            <w:hyperlink r:id="rId37" w:history="1">
              <w:r>
                <w:rPr>
                  <w:rStyle w:val="a7"/>
                  <w:rFonts w:eastAsia="Calibri"/>
                  <w:color w:val="000000"/>
                  <w:sz w:val="22"/>
                  <w:szCs w:val="22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);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13608">
        <w:trPr>
          <w:trHeight w:val="497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 на бумажном носителе в МФЦ</w:t>
            </w:r>
          </w:p>
        </w:tc>
      </w:tr>
    </w:tbl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   ________________________________  ________________                ________________________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       (фамилия и инициалы)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:rsidR="00C13608" w:rsidRDefault="00A3189F">
      <w:pPr>
        <w:pStyle w:val="aa"/>
        <w:tabs>
          <w:tab w:val="left" w:pos="905"/>
          <w:tab w:val="left" w:pos="3002"/>
          <w:tab w:val="left" w:pos="3537"/>
        </w:tabs>
        <w:jc w:val="both"/>
        <w:rPr>
          <w:b/>
          <w:sz w:val="28"/>
          <w:szCs w:val="28"/>
        </w:rPr>
      </w:pPr>
      <w:r>
        <w:t>С приложением документов согласно описи</w:t>
      </w:r>
    </w:p>
    <w:p w:rsidR="00C13608" w:rsidRDefault="00C13608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C13608" w:rsidRDefault="00A3189F">
      <w:pPr>
        <w:widowControl w:val="0"/>
        <w:ind w:left="4253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4 </w:t>
      </w:r>
    </w:p>
    <w:p w:rsidR="00C13608" w:rsidRDefault="00C13608">
      <w:pPr>
        <w:widowControl w:val="0"/>
        <w:ind w:firstLine="8080"/>
        <w:jc w:val="right"/>
      </w:pPr>
    </w:p>
    <w:tbl>
      <w:tblPr>
        <w:tblW w:w="6345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345"/>
      </w:tblGrid>
      <w:tr w:rsidR="00C13608">
        <w:trPr>
          <w:trHeight w:val="4180"/>
        </w:trPr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C13608" w:rsidRDefault="00A3189F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C13608" w:rsidRDefault="00C13608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</w:p>
          <w:p w:rsidR="00C13608" w:rsidRDefault="00A3189F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C13608" w:rsidRDefault="00A3189F">
            <w:pPr>
              <w:ind w:right="6"/>
            </w:pPr>
            <w:r>
              <w:rPr>
                <w:sz w:val="28"/>
                <w:szCs w:val="28"/>
              </w:rPr>
              <w:t>___________________________________________</w:t>
            </w:r>
            <w:r>
              <w:t xml:space="preserve">                                           </w:t>
            </w:r>
          </w:p>
          <w:p w:rsidR="00C13608" w:rsidRDefault="00A3189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</w:t>
            </w:r>
            <w:r>
              <w:rPr>
                <w:sz w:val="24"/>
                <w:szCs w:val="24"/>
              </w:rPr>
              <w:t>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C13608" w:rsidRDefault="00A318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дения, телефон (в федеральном формате),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3608" w:rsidRDefault="00A3189F">
            <w:pPr>
              <w:pStyle w:val="ConsPlusNonforma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A3189F">
      <w:pPr>
        <w:pStyle w:val="aa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13608" w:rsidRDefault="00A3189F">
      <w:pPr>
        <w:pStyle w:val="aa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об исправлении допущенных опечаток и ошибок в документе, выданном в результате предоставления муниципальной услуги «Подготовк</w:t>
      </w:r>
      <w:r>
        <w:rPr>
          <w:sz w:val="28"/>
          <w:szCs w:val="28"/>
        </w:rPr>
        <w:t xml:space="preserve">а и утверждение документации по планировке территории» </w:t>
      </w:r>
    </w:p>
    <w:p w:rsidR="00C13608" w:rsidRDefault="00A3189F">
      <w:pPr>
        <w:pStyle w:val="aa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C13608" w:rsidRDefault="00C13608">
      <w:pPr>
        <w:pStyle w:val="aa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C13608" w:rsidRDefault="00A3189F">
      <w:pPr>
        <w:pStyle w:val="aa"/>
        <w:widowControl w:val="0"/>
        <w:numPr>
          <w:ilvl w:val="0"/>
          <w:numId w:val="16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исправить допущенную опечатку и ошибку в распоряжении органа местного самоуправления _________________________________________________</w:t>
      </w:r>
    </w:p>
    <w:p w:rsidR="00C13608" w:rsidRDefault="00C13608">
      <w:pPr>
        <w:pStyle w:val="aa"/>
        <w:tabs>
          <w:tab w:val="left" w:pos="9236"/>
        </w:tabs>
        <w:spacing w:after="0" w:line="247" w:lineRule="exact"/>
        <w:jc w:val="both"/>
      </w:pPr>
    </w:p>
    <w:p w:rsidR="00C13608" w:rsidRDefault="00C13608">
      <w:pPr>
        <w:pStyle w:val="aa"/>
        <w:tabs>
          <w:tab w:val="left" w:pos="9236"/>
        </w:tabs>
        <w:spacing w:after="0" w:line="247" w:lineRule="exact"/>
        <w:jc w:val="both"/>
      </w:pPr>
    </w:p>
    <w:p w:rsidR="00C13608" w:rsidRDefault="00A3189F">
      <w:pPr>
        <w:pStyle w:val="aa"/>
        <w:tabs>
          <w:tab w:val="left" w:pos="9236"/>
        </w:tabs>
        <w:spacing w:after="0"/>
        <w:jc w:val="center"/>
      </w:pPr>
      <w:r>
        <w:t>(наименование, реквизиты (дата и номер) распоряжения)</w:t>
      </w:r>
    </w:p>
    <w:p w:rsidR="00C13608" w:rsidRDefault="00C13608">
      <w:pPr>
        <w:pStyle w:val="aa"/>
        <w:tabs>
          <w:tab w:val="left" w:pos="9236"/>
        </w:tabs>
        <w:spacing w:after="0" w:line="247" w:lineRule="exact"/>
        <w:jc w:val="center"/>
        <w:rPr>
          <w:b/>
        </w:rPr>
      </w:pPr>
    </w:p>
    <w:p w:rsidR="00C13608" w:rsidRDefault="00A3189F">
      <w:pPr>
        <w:pStyle w:val="a6"/>
        <w:numPr>
          <w:ilvl w:val="0"/>
          <w:numId w:val="16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Обоснование для внесения исправлений в распоряжение органа местного самоуправления</w:t>
      </w:r>
    </w:p>
    <w:tbl>
      <w:tblPr>
        <w:tblpPr w:leftFromText="180" w:rightFromText="180" w:vertAnchor="page" w:horzAnchor="margin" w:tblpX="216" w:tblpY="1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353"/>
        <w:gridCol w:w="2782"/>
        <w:gridCol w:w="4419"/>
      </w:tblGrid>
      <w:tr w:rsidR="00C13608">
        <w:trPr>
          <w:trHeight w:val="254"/>
        </w:trPr>
        <w:tc>
          <w:tcPr>
            <w:tcW w:w="619" w:type="dxa"/>
          </w:tcPr>
          <w:p w:rsidR="00C13608" w:rsidRDefault="00A3189F">
            <w:pPr>
              <w:widowControl w:val="0"/>
              <w:jc w:val="both"/>
            </w:pPr>
            <w:r>
              <w:t>п/п</w:t>
            </w:r>
          </w:p>
        </w:tc>
        <w:tc>
          <w:tcPr>
            <w:tcW w:w="2353" w:type="dxa"/>
          </w:tcPr>
          <w:p w:rsidR="00C13608" w:rsidRDefault="00A3189F">
            <w:pPr>
              <w:widowControl w:val="0"/>
              <w:jc w:val="center"/>
            </w:pPr>
            <w:r>
              <w:t xml:space="preserve">Данные (сведения), указанные в распоряжении  </w:t>
            </w:r>
            <w:r>
              <w:t xml:space="preserve">органа местного самоуправления   </w:t>
            </w:r>
          </w:p>
        </w:tc>
        <w:tc>
          <w:tcPr>
            <w:tcW w:w="2782" w:type="dxa"/>
          </w:tcPr>
          <w:p w:rsidR="00C13608" w:rsidRDefault="00A3189F">
            <w:pPr>
              <w:widowControl w:val="0"/>
              <w:jc w:val="center"/>
            </w:pPr>
            <w:r>
              <w:t xml:space="preserve">Данные (сведения), которые необходимо указать в  распоряжении органа местного самоуправления  </w:t>
            </w:r>
          </w:p>
        </w:tc>
        <w:tc>
          <w:tcPr>
            <w:tcW w:w="4419" w:type="dxa"/>
          </w:tcPr>
          <w:p w:rsidR="00C13608" w:rsidRDefault="00A3189F">
            <w:pPr>
              <w:widowControl w:val="0"/>
              <w:jc w:val="center"/>
            </w:pPr>
            <w:r>
              <w:t xml:space="preserve">Обоснование с указанием реквизита (-ов) документа (-ов), документации, на основании которых принималось решение об утверждении </w:t>
            </w:r>
            <w:r>
              <w:t xml:space="preserve"> распоряжения органа местного самоуправления   </w:t>
            </w:r>
          </w:p>
        </w:tc>
      </w:tr>
      <w:tr w:rsidR="00C13608">
        <w:trPr>
          <w:trHeight w:val="651"/>
        </w:trPr>
        <w:tc>
          <w:tcPr>
            <w:tcW w:w="619" w:type="dxa"/>
          </w:tcPr>
          <w:p w:rsidR="00C13608" w:rsidRDefault="00C1360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53" w:type="dxa"/>
          </w:tcPr>
          <w:p w:rsidR="00C13608" w:rsidRDefault="00C13608">
            <w:pPr>
              <w:widowControl w:val="0"/>
              <w:jc w:val="center"/>
            </w:pPr>
          </w:p>
        </w:tc>
        <w:tc>
          <w:tcPr>
            <w:tcW w:w="2782" w:type="dxa"/>
          </w:tcPr>
          <w:p w:rsidR="00C13608" w:rsidRDefault="00C13608">
            <w:pPr>
              <w:widowControl w:val="0"/>
              <w:jc w:val="center"/>
            </w:pPr>
          </w:p>
        </w:tc>
        <w:tc>
          <w:tcPr>
            <w:tcW w:w="4419" w:type="dxa"/>
          </w:tcPr>
          <w:p w:rsidR="00C13608" w:rsidRDefault="00C13608">
            <w:pPr>
              <w:widowControl w:val="0"/>
              <w:jc w:val="center"/>
            </w:pPr>
          </w:p>
        </w:tc>
      </w:tr>
    </w:tbl>
    <w:p w:rsidR="00C13608" w:rsidRDefault="00A3189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Приложения:</w:t>
      </w:r>
    </w:p>
    <w:p w:rsidR="00C13608" w:rsidRDefault="00A3189F">
      <w:pPr>
        <w:pStyle w:val="2"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ind w:left="0" w:firstLine="709"/>
      </w:pPr>
      <w:r>
        <w:rPr>
          <w:lang w:eastAsia="ar-SA"/>
        </w:rPr>
        <w:t>Распоряжение исполнительного органа, в котором содержатся опечатки и (или) ошибки, с приложением документов, содержащих правильные данные (на бумажном или электронном носителе)</w:t>
      </w:r>
      <w:r>
        <w:t>.</w:t>
      </w:r>
    </w:p>
    <w:p w:rsidR="00C13608" w:rsidRDefault="00A3189F">
      <w:pPr>
        <w:pStyle w:val="s1"/>
        <w:numPr>
          <w:ilvl w:val="0"/>
          <w:numId w:val="17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C13608" w:rsidRDefault="00C13608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</w:p>
    <w:p w:rsidR="00C13608" w:rsidRDefault="00A3189F">
      <w:pPr>
        <w:pStyle w:val="ConsPlusNonformat"/>
        <w:numPr>
          <w:ilvl w:val="0"/>
          <w:numId w:val="16"/>
        </w:numPr>
        <w:tabs>
          <w:tab w:val="left" w:pos="426"/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:rsidR="00C13608" w:rsidRDefault="00A3189F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C13608" w:rsidRDefault="00A3189F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C13608" w:rsidRDefault="00A3189F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:rsidR="00C13608" w:rsidRDefault="00A3189F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C13608" w:rsidRDefault="00C13608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608" w:rsidRDefault="00A3189F">
      <w:pPr>
        <w:pStyle w:val="ConsPlusNonforma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мне/представителю (при наличии доверенности) в виде: (отметьте только один вариант)</w:t>
      </w:r>
    </w:p>
    <w:p w:rsidR="00C13608" w:rsidRDefault="00C13608">
      <w:pPr>
        <w:pStyle w:val="ConsPlusNonformat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67"/>
        <w:gridCol w:w="9248"/>
      </w:tblGrid>
      <w:tr w:rsidR="00C13608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ind w:hanging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8" w:history="1">
              <w:r>
                <w:rPr>
                  <w:rFonts w:eastAsia="Calibri"/>
                  <w:sz w:val="28"/>
                  <w:szCs w:val="28"/>
                  <w:lang w:eastAsia="en-US"/>
                </w:rPr>
                <w:t>квалифицированной электронной по</w:t>
              </w:r>
              <w:r>
                <w:rPr>
                  <w:rFonts w:eastAsia="Calibri"/>
                  <w:sz w:val="28"/>
                  <w:szCs w:val="28"/>
                  <w:lang w:eastAsia="en-US"/>
                </w:rPr>
                <w:t>дписи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(посредством направления в личный кабинет ЕПГУ, </w:t>
            </w:r>
            <w:hyperlink r:id="rId39" w:history="1">
              <w:r>
                <w:rPr>
                  <w:rStyle w:val="a7"/>
                  <w:rFonts w:eastAsia="Calibri"/>
                  <w:color w:val="000000"/>
                  <w:sz w:val="28"/>
                  <w:szCs w:val="28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) </w:t>
            </w:r>
          </w:p>
        </w:tc>
      </w:tr>
      <w:tr w:rsidR="00C13608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608" w:rsidRDefault="00A3189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C13608" w:rsidRDefault="00C13608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3608" w:rsidRDefault="00C13608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C13608" w:rsidRDefault="00A318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 ________________                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(фамилия и инициалы)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М.П. (при наличии)</w:t>
      </w:r>
      <w:r>
        <w:t xml:space="preserve">  </w:t>
      </w:r>
    </w:p>
    <w:p w:rsidR="00C13608" w:rsidRDefault="00C136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a6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:rsidR="00C13608" w:rsidRDefault="00C13608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C13608" w:rsidRDefault="00C13608">
      <w:pPr>
        <w:pStyle w:val="a6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4111"/>
        <w:jc w:val="right"/>
        <w:rPr>
          <w:sz w:val="28"/>
          <w:szCs w:val="28"/>
        </w:rPr>
      </w:pPr>
    </w:p>
    <w:p w:rsidR="00C13608" w:rsidRDefault="00A3189F">
      <w:pPr>
        <w:widowControl w:val="0"/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Форма № 5</w:t>
      </w:r>
    </w:p>
    <w:p w:rsidR="00C13608" w:rsidRDefault="00C13608">
      <w:pPr>
        <w:widowControl w:val="0"/>
        <w:jc w:val="right"/>
      </w:pPr>
    </w:p>
    <w:tbl>
      <w:tblPr>
        <w:tblW w:w="6766" w:type="dxa"/>
        <w:tblInd w:w="3548" w:type="dxa"/>
        <w:tblLayout w:type="fixed"/>
        <w:tblLook w:val="01E0" w:firstRow="1" w:lastRow="1" w:firstColumn="1" w:lastColumn="1" w:noHBand="0" w:noVBand="0"/>
      </w:tblPr>
      <w:tblGrid>
        <w:gridCol w:w="6766"/>
      </w:tblGrid>
      <w:tr w:rsidR="00C13608">
        <w:trPr>
          <w:trHeight w:val="4180"/>
        </w:trPr>
        <w:tc>
          <w:tcPr>
            <w:tcW w:w="67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ind w:left="5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C13608" w:rsidRDefault="00A3189F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C13608" w:rsidRDefault="00C13608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</w:p>
          <w:p w:rsidR="00C13608" w:rsidRDefault="00A3189F">
            <w:pPr>
              <w:pStyle w:val="TableParagraph"/>
              <w:tabs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left="5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ind w:left="70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C13608" w:rsidRDefault="00A3189F">
            <w:pPr>
              <w:pStyle w:val="TableParagraph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</w:t>
            </w:r>
            <w:r>
              <w:rPr>
                <w:sz w:val="24"/>
                <w:szCs w:val="24"/>
              </w:rPr>
              <w:t xml:space="preserve"> проживания, телефон (в федеральном формате), e-mail;</w:t>
            </w:r>
          </w:p>
          <w:p w:rsidR="00C13608" w:rsidRDefault="00A3189F">
            <w:pPr>
              <w:pStyle w:val="ConsPlusNonformat"/>
              <w:ind w:left="563" w:right="-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3608" w:rsidRDefault="00A3189F">
            <w:pPr>
              <w:pStyle w:val="ConsPlusNonformat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случае обращения представителя)</w:t>
            </w:r>
          </w:p>
        </w:tc>
      </w:tr>
    </w:tbl>
    <w:p w:rsidR="00C13608" w:rsidRDefault="00C13608">
      <w:pPr>
        <w:pStyle w:val="aa"/>
        <w:ind w:left="17" w:right="53"/>
        <w:jc w:val="center"/>
        <w:rPr>
          <w:sz w:val="28"/>
          <w:szCs w:val="28"/>
        </w:rPr>
      </w:pPr>
    </w:p>
    <w:p w:rsidR="00C13608" w:rsidRDefault="00A3189F">
      <w:pPr>
        <w:pStyle w:val="aa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13608" w:rsidRDefault="00A3189F">
      <w:pPr>
        <w:pStyle w:val="aa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выдаче дубликата документа, </w:t>
      </w:r>
    </w:p>
    <w:p w:rsidR="00C13608" w:rsidRDefault="00A3189F">
      <w:pPr>
        <w:pStyle w:val="aa"/>
        <w:ind w:left="17" w:right="58"/>
        <w:jc w:val="center"/>
        <w:rPr>
          <w:rStyle w:val="af0"/>
          <w:sz w:val="28"/>
          <w:szCs w:val="28"/>
        </w:rPr>
      </w:pPr>
      <w:r>
        <w:rPr>
          <w:sz w:val="28"/>
          <w:szCs w:val="28"/>
        </w:rPr>
        <w:t>выданного по результатам предоставления муниципальной услуги</w:t>
      </w:r>
    </w:p>
    <w:p w:rsidR="00C13608" w:rsidRDefault="00A3189F">
      <w:pPr>
        <w:pStyle w:val="aa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«Подготовка и утверждение документации по планировке территории»</w:t>
      </w:r>
    </w:p>
    <w:p w:rsidR="00C13608" w:rsidRDefault="00A3189F">
      <w:pPr>
        <w:pStyle w:val="aa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C13608" w:rsidRDefault="00C13608">
      <w:pPr>
        <w:pStyle w:val="aa"/>
        <w:tabs>
          <w:tab w:val="left" w:pos="905"/>
          <w:tab w:val="left" w:pos="3002"/>
          <w:tab w:val="left" w:pos="3537"/>
        </w:tabs>
        <w:ind w:left="17"/>
        <w:jc w:val="center"/>
        <w:rPr>
          <w:u w:val="single"/>
        </w:rPr>
      </w:pPr>
    </w:p>
    <w:p w:rsidR="00C13608" w:rsidRDefault="00A3189F">
      <w:pPr>
        <w:pStyle w:val="aa"/>
        <w:tabs>
          <w:tab w:val="left" w:pos="9236"/>
        </w:tabs>
        <w:spacing w:line="247" w:lineRule="exact"/>
        <w:ind w:firstLine="426"/>
        <w:jc w:val="both"/>
      </w:pPr>
      <w:r>
        <w:rPr>
          <w:sz w:val="28"/>
          <w:szCs w:val="28"/>
        </w:rPr>
        <w:t xml:space="preserve">1. Прошу выдать дубликат распоряжения </w:t>
      </w:r>
      <w:r>
        <w:rPr>
          <w:sz w:val="28"/>
          <w:szCs w:val="28"/>
        </w:rPr>
        <w:t>органа местного самоуправления</w:t>
      </w:r>
    </w:p>
    <w:p w:rsidR="00C13608" w:rsidRDefault="00C13608">
      <w:pPr>
        <w:pStyle w:val="aa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C13608" w:rsidRDefault="00C13608">
      <w:pPr>
        <w:pStyle w:val="aa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C13608" w:rsidRDefault="00A3189F">
      <w:pPr>
        <w:pStyle w:val="aa"/>
        <w:tabs>
          <w:tab w:val="left" w:pos="9236"/>
        </w:tabs>
        <w:spacing w:line="247" w:lineRule="exact"/>
        <w:jc w:val="center"/>
      </w:pPr>
      <w:r>
        <w:t>(наименование, реквизиты (дата и номер) распоряжения)</w:t>
      </w:r>
    </w:p>
    <w:p w:rsidR="00C13608" w:rsidRDefault="00A3189F">
      <w:pPr>
        <w:pStyle w:val="aa"/>
        <w:tabs>
          <w:tab w:val="left" w:pos="9236"/>
        </w:tabs>
        <w:spacing w:line="247" w:lineRule="exact"/>
        <w:ind w:firstLine="426"/>
        <w:jc w:val="both"/>
        <w:rPr>
          <w:b/>
        </w:rPr>
      </w:pPr>
      <w:r>
        <w:rPr>
          <w:bCs/>
          <w:sz w:val="28"/>
          <w:szCs w:val="28"/>
        </w:rPr>
        <w:t>Необходимость выдачи дубликата обусловлена следующими обстоятельствами:</w:t>
      </w:r>
      <w:r>
        <w:rPr>
          <w:b/>
        </w:rPr>
        <w:t xml:space="preserve"> </w:t>
      </w:r>
    </w:p>
    <w:p w:rsidR="00C13608" w:rsidRDefault="00C13608">
      <w:pPr>
        <w:pStyle w:val="aa"/>
        <w:tabs>
          <w:tab w:val="left" w:pos="9236"/>
        </w:tabs>
        <w:spacing w:after="0"/>
        <w:jc w:val="both"/>
        <w:rPr>
          <w:sz w:val="27"/>
          <w:szCs w:val="27"/>
        </w:rPr>
      </w:pPr>
    </w:p>
    <w:p w:rsidR="00C13608" w:rsidRDefault="00C13608">
      <w:pPr>
        <w:pStyle w:val="aa"/>
        <w:tabs>
          <w:tab w:val="left" w:pos="9236"/>
        </w:tabs>
        <w:spacing w:after="0"/>
        <w:jc w:val="both"/>
        <w:rPr>
          <w:sz w:val="27"/>
          <w:szCs w:val="27"/>
        </w:rPr>
      </w:pPr>
    </w:p>
    <w:p w:rsidR="00C13608" w:rsidRDefault="00C13608">
      <w:pPr>
        <w:pStyle w:val="a6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13608" w:rsidRDefault="00A3189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rPr>
          <w:color w:val="22272F"/>
        </w:rPr>
        <w:t>Приложение:</w:t>
      </w:r>
    </w:p>
    <w:p w:rsidR="00C13608" w:rsidRDefault="00A3189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C13608" w:rsidRDefault="00C13608">
      <w:pPr>
        <w:pStyle w:val="aa"/>
        <w:tabs>
          <w:tab w:val="left" w:pos="9236"/>
        </w:tabs>
        <w:spacing w:line="247" w:lineRule="exact"/>
        <w:ind w:firstLine="426"/>
        <w:rPr>
          <w:sz w:val="24"/>
          <w:szCs w:val="24"/>
        </w:rPr>
      </w:pPr>
    </w:p>
    <w:p w:rsidR="00C13608" w:rsidRDefault="00A3189F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:rsidR="00C13608" w:rsidRDefault="00A3189F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C13608" w:rsidRDefault="00A3189F">
      <w:pPr>
        <w:pStyle w:val="ConsPlusNonformat"/>
        <w:tabs>
          <w:tab w:val="left" w:pos="567"/>
          <w:tab w:val="left" w:pos="993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C13608" w:rsidRDefault="00C13608">
      <w:pPr>
        <w:pStyle w:val="ConsPlusNonformat"/>
        <w:tabs>
          <w:tab w:val="left" w:pos="567"/>
        </w:tabs>
        <w:jc w:val="both"/>
        <w:rPr>
          <w:sz w:val="28"/>
          <w:szCs w:val="28"/>
        </w:rPr>
      </w:pPr>
    </w:p>
    <w:p w:rsidR="00C13608" w:rsidRDefault="00A3189F">
      <w:pPr>
        <w:pStyle w:val="ConsPlusNonformat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C13608" w:rsidRDefault="00A3189F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C13608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40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41" w:history="1">
              <w:r>
                <w:rPr>
                  <w:rStyle w:val="a7"/>
                  <w:rFonts w:eastAsia="Calibri"/>
                  <w:color w:val="000000"/>
                  <w:sz w:val="24"/>
                  <w:szCs w:val="24"/>
                  <w:lang w:eastAsia="en-US"/>
                </w:rPr>
                <w:t>www.gos</w:t>
              </w:r>
              <w:r>
                <w:rPr>
                  <w:rStyle w:val="a7"/>
                  <w:rFonts w:eastAsia="Calibri"/>
                  <w:color w:val="000000"/>
                  <w:sz w:val="24"/>
                  <w:szCs w:val="24"/>
                  <w:lang w:eastAsia="en-US"/>
                </w:rPr>
                <w:t>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C13608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608" w:rsidRDefault="00A3189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C13608" w:rsidRDefault="00C13608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3608" w:rsidRDefault="00C13608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(фамилия и иниц</w:t>
      </w:r>
      <w:r>
        <w:rPr>
          <w:rFonts w:ascii="Times New Roman" w:hAnsi="Times New Roman" w:cs="Times New Roman"/>
          <w:sz w:val="24"/>
          <w:szCs w:val="24"/>
        </w:rPr>
        <w:t>иалы)</w:t>
      </w:r>
    </w:p>
    <w:p w:rsidR="00C13608" w:rsidRDefault="00C136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М.П. (при наличии)</w:t>
      </w:r>
    </w:p>
    <w:p w:rsidR="00C13608" w:rsidRDefault="00C13608">
      <w:pPr>
        <w:jc w:val="both"/>
      </w:pPr>
    </w:p>
    <w:p w:rsidR="00C13608" w:rsidRDefault="00C13608">
      <w:pPr>
        <w:jc w:val="both"/>
      </w:pPr>
    </w:p>
    <w:p w:rsidR="00C13608" w:rsidRDefault="00A3189F">
      <w:pPr>
        <w:jc w:val="both"/>
      </w:pPr>
      <w:r>
        <w:t>С приложением документов согласно описи</w:t>
      </w:r>
    </w:p>
    <w:p w:rsidR="00C13608" w:rsidRDefault="00C13608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C13608" w:rsidRDefault="00C13608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C13608" w:rsidRDefault="00C13608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C13608" w:rsidRDefault="00C13608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C13608" w:rsidRDefault="00C13608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C13608" w:rsidRDefault="00C13608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C13608" w:rsidRDefault="00C13608">
      <w:pPr>
        <w:pStyle w:val="a6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13608" w:rsidRDefault="00C13608">
      <w:pPr>
        <w:pStyle w:val="a6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13608" w:rsidRDefault="00C13608">
      <w:pPr>
        <w:pStyle w:val="a6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10314"/>
        <w:gridCol w:w="4145"/>
      </w:tblGrid>
      <w:tr w:rsidR="00C13608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6</w:t>
            </w:r>
          </w:p>
          <w:p w:rsidR="00C13608" w:rsidRDefault="00C13608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C13608" w:rsidRDefault="00A3189F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:rsidR="00C13608" w:rsidRDefault="00A3189F">
            <w:pPr>
              <w:widowControl w:val="0"/>
              <w:ind w:left="28" w:right="4923" w:hanging="28"/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520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520"/>
            </w:tblGrid>
            <w:tr w:rsidR="00C13608">
              <w:trPr>
                <w:trHeight w:val="1978"/>
              </w:trPr>
              <w:tc>
                <w:tcPr>
                  <w:tcW w:w="65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C13608" w:rsidRDefault="00A3189F">
                  <w:pPr>
                    <w:pStyle w:val="TableParagraph"/>
                    <w:ind w:left="-113" w:right="17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</w:t>
                  </w:r>
                </w:p>
                <w:p w:rsidR="00C13608" w:rsidRDefault="00C13608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3608" w:rsidRDefault="00C13608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C13608" w:rsidRDefault="00A3189F">
                  <w:pPr>
                    <w:pBdr>
                      <w:between w:val="single" w:sz="4" w:space="1" w:color="000000"/>
                    </w:pBdr>
                    <w:ind w:left="-113" w:right="17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(для физических лиц: Ф.И.О. почтовый индекс, адрес проживания и (или) e-mail;</w:t>
                  </w:r>
                </w:p>
                <w:p w:rsidR="00C13608" w:rsidRDefault="00A3189F">
                  <w:pPr>
                    <w:pStyle w:val="ConsPlusNonformat"/>
                    <w:ind w:left="-113" w:right="17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для юридических лиц: наименование, почтовый индекс, адрес, места нахождения, и (или) e-mail)</w:t>
                  </w:r>
                </w:p>
              </w:tc>
            </w:tr>
          </w:tbl>
          <w:p w:rsidR="00C13608" w:rsidRDefault="00C136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13608" w:rsidRDefault="00C13608">
            <w:pPr>
              <w:rPr>
                <w:sz w:val="28"/>
                <w:szCs w:val="28"/>
              </w:rPr>
            </w:pPr>
          </w:p>
        </w:tc>
      </w:tr>
    </w:tbl>
    <w:p w:rsidR="00C13608" w:rsidRDefault="00C13608">
      <w:pPr>
        <w:jc w:val="center"/>
        <w:rPr>
          <w:sz w:val="28"/>
          <w:szCs w:val="28"/>
        </w:rPr>
      </w:pPr>
    </w:p>
    <w:p w:rsidR="00C13608" w:rsidRDefault="00A318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приеме документов, необходимых для </w:t>
      </w:r>
    </w:p>
    <w:p w:rsidR="00C13608" w:rsidRDefault="00A318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>муниципальной услуги</w:t>
      </w:r>
    </w:p>
    <w:p w:rsidR="00C13608" w:rsidRDefault="00C13608">
      <w:pPr>
        <w:jc w:val="center"/>
        <w:rPr>
          <w:sz w:val="28"/>
          <w:szCs w:val="28"/>
        </w:rPr>
      </w:pPr>
    </w:p>
    <w:p w:rsidR="00C13608" w:rsidRDefault="00A3189F">
      <w:pPr>
        <w:tabs>
          <w:tab w:val="left" w:pos="9638"/>
        </w:tabs>
        <w:ind w:firstLine="426"/>
        <w:jc w:val="both"/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___________________по результатам рассмотрения </w:t>
      </w:r>
      <w:r>
        <w:rPr>
          <w:sz w:val="28"/>
          <w:szCs w:val="28"/>
        </w:rPr>
        <w:t xml:space="preserve">заявления о _____________________ </w:t>
      </w:r>
      <w:r>
        <w:t>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</w:t>
      </w:r>
    </w:p>
    <w:p w:rsidR="00C13608" w:rsidRDefault="00A3189F">
      <w:pPr>
        <w:tabs>
          <w:tab w:val="left" w:pos="9638"/>
        </w:tabs>
        <w:ind w:right="563"/>
        <w:jc w:val="both"/>
      </w:pPr>
      <w:r>
        <w:t xml:space="preserve">                                                                                        (предмет обращения)</w:t>
      </w:r>
    </w:p>
    <w:p w:rsidR="00C13608" w:rsidRDefault="00A3189F">
      <w:pPr>
        <w:tabs>
          <w:tab w:val="left" w:pos="9638"/>
        </w:tabs>
        <w:jc w:val="both"/>
      </w:pPr>
      <w:r>
        <w:t>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</w:t>
      </w:r>
    </w:p>
    <w:p w:rsidR="00C13608" w:rsidRDefault="00A3189F">
      <w:pPr>
        <w:tabs>
          <w:tab w:val="left" w:pos="9638"/>
        </w:tabs>
        <w:jc w:val="center"/>
      </w:pPr>
      <w:r>
        <w:t>(наименование объекта)</w:t>
      </w:r>
    </w:p>
    <w:p w:rsidR="00C13608" w:rsidRDefault="00A3189F">
      <w:pPr>
        <w:tabs>
          <w:tab w:val="left" w:pos="9638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C13608" w:rsidRDefault="00A3189F">
      <w:r>
        <w:t xml:space="preserve">                (реквизиты заявления)                                                          </w:t>
      </w:r>
      <w:r>
        <w:t xml:space="preserve">          (подпункт, пункт) </w:t>
      </w:r>
    </w:p>
    <w:p w:rsidR="00C13608" w:rsidRDefault="00A3189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«Подготовка и утверждение документации по планировке территории», утвержденного приказом _______________________ от __.__.20__ № _______, сообщает об отказе в при</w:t>
      </w:r>
      <w:r>
        <w:rPr>
          <w:sz w:val="28"/>
          <w:szCs w:val="28"/>
        </w:rPr>
        <w:t>еме документов, необходимых для предоставления муниципальной услуги.</w:t>
      </w:r>
    </w:p>
    <w:p w:rsidR="00C13608" w:rsidRDefault="00A3189F">
      <w:pPr>
        <w:spacing w:line="0" w:lineRule="atLeast"/>
        <w:ind w:firstLine="426"/>
        <w:jc w:val="both"/>
        <w:rPr>
          <w:rFonts w:ascii="Liberation Serif" w:hAnsi="Liberation Serif"/>
          <w:sz w:val="28"/>
        </w:rPr>
      </w:pPr>
      <w:r>
        <w:rPr>
          <w:sz w:val="28"/>
          <w:szCs w:val="28"/>
        </w:rPr>
        <w:t xml:space="preserve">Дополнительно информируем о </w:t>
      </w:r>
      <w:r>
        <w:rPr>
          <w:rFonts w:ascii="Liberation Serif" w:hAnsi="Liberation Serif"/>
          <w:sz w:val="28"/>
        </w:rPr>
        <w:t xml:space="preserve">возможности повторного обращения в орган, уполномоченный на предоставление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услуги, с заявлением о предоставлении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 после устранения указанных нарушений.</w:t>
      </w:r>
    </w:p>
    <w:p w:rsidR="00C13608" w:rsidRDefault="00C13608">
      <w:pPr>
        <w:rPr>
          <w:sz w:val="27"/>
          <w:szCs w:val="27"/>
        </w:rPr>
      </w:pPr>
    </w:p>
    <w:p w:rsidR="00C13608" w:rsidRDefault="00A3189F">
      <w:pPr>
        <w:rPr>
          <w:sz w:val="27"/>
          <w:szCs w:val="27"/>
        </w:rPr>
      </w:pPr>
      <w:r>
        <w:rPr>
          <w:sz w:val="27"/>
          <w:szCs w:val="27"/>
        </w:rPr>
        <w:t>__________________              ____________________           ____________________</w:t>
      </w:r>
    </w:p>
    <w:p w:rsidR="00C13608" w:rsidRDefault="00A3189F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</w:t>
      </w:r>
      <w:r>
        <w:t xml:space="preserve">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:rsidR="00C13608" w:rsidRDefault="00C13608">
      <w:pPr>
        <w:rPr>
          <w:sz w:val="27"/>
          <w:szCs w:val="27"/>
        </w:rPr>
      </w:pPr>
    </w:p>
    <w:p w:rsidR="00C13608" w:rsidRDefault="00C13608">
      <w:pPr>
        <w:rPr>
          <w:sz w:val="27"/>
          <w:szCs w:val="27"/>
        </w:rPr>
      </w:pPr>
    </w:p>
    <w:p w:rsidR="00C13608" w:rsidRDefault="00A3189F">
      <w:r>
        <w:rPr>
          <w:sz w:val="27"/>
          <w:szCs w:val="27"/>
        </w:rPr>
        <w:t>___________________________________</w:t>
      </w:r>
      <w:r>
        <w:t xml:space="preserve"> </w:t>
      </w:r>
    </w:p>
    <w:p w:rsidR="00C13608" w:rsidRDefault="00A3189F">
      <w:r>
        <w:t>(Ф.И.О. уполномоченного специалиста, номер телефона)</w:t>
      </w:r>
    </w:p>
    <w:p w:rsidR="00C13608" w:rsidRDefault="00C13608">
      <w:pPr>
        <w:widowControl w:val="0"/>
        <w:ind w:left="4111" w:right="1326" w:hanging="142"/>
        <w:rPr>
          <w:sz w:val="28"/>
          <w:szCs w:val="28"/>
        </w:rPr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C13608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7</w:t>
            </w:r>
          </w:p>
          <w:p w:rsidR="00C13608" w:rsidRDefault="00C13608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C13608" w:rsidRDefault="00A3189F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</w:t>
            </w:r>
            <w:r>
              <w:rPr>
                <w:i/>
              </w:rPr>
              <w:t>ного</w:t>
            </w:r>
          </w:p>
          <w:p w:rsidR="00C13608" w:rsidRDefault="00A3189F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C13608" w:rsidRDefault="00C13608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C13608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C13608" w:rsidRDefault="00A3189F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C13608" w:rsidRDefault="00A3189F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e-mail;</w:t>
                  </w:r>
                </w:p>
                <w:p w:rsidR="00C13608" w:rsidRDefault="00A3189F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:rsidR="00C13608" w:rsidRDefault="00C13608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C13608" w:rsidRDefault="00C13608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C13608" w:rsidRDefault="00C13608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13608" w:rsidRDefault="00C136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13608" w:rsidRDefault="00C13608">
            <w:pPr>
              <w:rPr>
                <w:sz w:val="28"/>
                <w:szCs w:val="28"/>
              </w:rPr>
            </w:pPr>
          </w:p>
        </w:tc>
      </w:tr>
    </w:tbl>
    <w:p w:rsidR="00C13608" w:rsidRDefault="00A3189F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отказе в предоставлении муниципальной услуги</w:t>
      </w:r>
    </w:p>
    <w:p w:rsidR="00C13608" w:rsidRDefault="00C13608">
      <w:pPr>
        <w:jc w:val="center"/>
        <w:rPr>
          <w:sz w:val="28"/>
          <w:szCs w:val="28"/>
        </w:rPr>
      </w:pPr>
    </w:p>
    <w:p w:rsidR="00C13608" w:rsidRDefault="00A3189F">
      <w:pPr>
        <w:tabs>
          <w:tab w:val="left" w:pos="9639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_____________________по результатам рассмотрения </w:t>
      </w:r>
      <w:r>
        <w:rPr>
          <w:sz w:val="28"/>
          <w:szCs w:val="28"/>
        </w:rPr>
        <w:t>заявления о_______________________________________________________________________</w:t>
      </w:r>
    </w:p>
    <w:p w:rsidR="00C13608" w:rsidRDefault="00A3189F">
      <w:pPr>
        <w:tabs>
          <w:tab w:val="left" w:pos="9639"/>
        </w:tabs>
      </w:pPr>
      <w:r>
        <w:t>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</w:t>
      </w:r>
    </w:p>
    <w:p w:rsidR="00C13608" w:rsidRDefault="00A3189F">
      <w:pPr>
        <w:ind w:right="563"/>
        <w:jc w:val="center"/>
      </w:pPr>
      <w:r>
        <w:t>(предмет обращения)</w:t>
      </w:r>
    </w:p>
    <w:p w:rsidR="00C13608" w:rsidRDefault="00A3189F">
      <w:pPr>
        <w:jc w:val="both"/>
      </w:pPr>
      <w:r>
        <w:t>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</w:t>
      </w:r>
    </w:p>
    <w:p w:rsidR="00C13608" w:rsidRDefault="00A3189F">
      <w:pPr>
        <w:jc w:val="center"/>
      </w:pPr>
      <w:r>
        <w:t>(наименование объекта)</w:t>
      </w:r>
    </w:p>
    <w:p w:rsidR="00C13608" w:rsidRDefault="00A3189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C13608" w:rsidRDefault="00A3189F">
      <w:r>
        <w:t xml:space="preserve">              (реквизиты заявления)                                                          </w:t>
      </w:r>
      <w:r>
        <w:t xml:space="preserve">         (подпункт, пункт) </w:t>
      </w:r>
    </w:p>
    <w:p w:rsidR="00C13608" w:rsidRDefault="00A3189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«Подготовка и утверждение документации по планировке территории», утвержденного приказом _______________________ от __.__.20__ № _______, сообщает об отказе в пред</w:t>
      </w:r>
      <w:r>
        <w:rPr>
          <w:sz w:val="28"/>
          <w:szCs w:val="28"/>
        </w:rPr>
        <w:t>оставлении муниципальной услуги.</w:t>
      </w:r>
    </w:p>
    <w:p w:rsidR="00C13608" w:rsidRDefault="00C13608">
      <w:pPr>
        <w:rPr>
          <w:sz w:val="27"/>
          <w:szCs w:val="27"/>
        </w:rPr>
      </w:pPr>
    </w:p>
    <w:p w:rsidR="00C13608" w:rsidRDefault="00A3189F">
      <w:pPr>
        <w:rPr>
          <w:sz w:val="27"/>
          <w:szCs w:val="27"/>
        </w:rPr>
      </w:pPr>
      <w:r>
        <w:rPr>
          <w:sz w:val="27"/>
          <w:szCs w:val="27"/>
        </w:rPr>
        <w:t>____________________              ____________________           ______________________</w:t>
      </w:r>
    </w:p>
    <w:p w:rsidR="00C13608" w:rsidRDefault="00A3189F">
      <w:pPr>
        <w:jc w:val="both"/>
        <w:rPr>
          <w:bCs/>
        </w:rPr>
      </w:pPr>
      <w:r>
        <w:t xml:space="preserve">(Должность уполномоченного   (подпись уполномоченного лица) Ф.И.О. уполномоченного лица                                               </w:t>
      </w:r>
      <w:r>
        <w:t xml:space="preserve">             лица)                                                               </w:t>
      </w:r>
    </w:p>
    <w:p w:rsidR="00C13608" w:rsidRDefault="00C13608"/>
    <w:p w:rsidR="00C13608" w:rsidRDefault="00A3189F">
      <w:r>
        <w:t xml:space="preserve">______________________________________________ </w:t>
      </w:r>
    </w:p>
    <w:p w:rsidR="00C13608" w:rsidRDefault="00A3189F">
      <w:r>
        <w:t>(Ф.И.О. уполномоченного специалиста, номер телефона)</w:t>
      </w: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031"/>
        <w:gridCol w:w="567"/>
      </w:tblGrid>
      <w:tr w:rsidR="00C13608">
        <w:trPr>
          <w:trHeight w:val="4113"/>
        </w:trPr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widowControl w:val="0"/>
              <w:ind w:left="411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8</w:t>
            </w:r>
          </w:p>
          <w:p w:rsidR="00C13608" w:rsidRDefault="00A3189F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</w:rPr>
              <w:t>Бланк администрации органа местного</w:t>
            </w:r>
          </w:p>
          <w:p w:rsidR="00C13608" w:rsidRDefault="00A3189F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663" w:type="dxa"/>
              <w:tblInd w:w="3964" w:type="dxa"/>
              <w:tblLayout w:type="fixed"/>
              <w:tblLook w:val="01E0" w:firstRow="1" w:lastRow="1" w:firstColumn="1" w:lastColumn="1" w:noHBand="0" w:noVBand="0"/>
            </w:tblPr>
            <w:tblGrid>
              <w:gridCol w:w="6663"/>
            </w:tblGrid>
            <w:tr w:rsidR="00C13608">
              <w:trPr>
                <w:trHeight w:val="2034"/>
              </w:trPr>
              <w:tc>
                <w:tcPr>
                  <w:tcW w:w="666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C13608" w:rsidRDefault="00A3189F">
                  <w:pPr>
                    <w:pStyle w:val="TableParagraph"/>
                    <w:ind w:right="-10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Кому_____________________________________________________________________________________</w:t>
                  </w:r>
                </w:p>
                <w:p w:rsidR="00C13608" w:rsidRDefault="00A3189F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</w:t>
                  </w:r>
                </w:p>
                <w:p w:rsidR="00C13608" w:rsidRDefault="00A3189F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(или) e-mail;</w:t>
                  </w:r>
                </w:p>
                <w:p w:rsidR="00C13608" w:rsidRDefault="00A3189F">
                  <w:pPr>
                    <w:pStyle w:val="ConsPlusNonformat"/>
                    <w:pBdr>
                      <w:between w:val="single" w:sz="4" w:space="1" w:color="000000"/>
                    </w:pBdr>
                    <w:ind w:right="-10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:rsidR="00C13608" w:rsidRDefault="00C13608">
                  <w:pPr>
                    <w:pStyle w:val="ConsPlusNonformat"/>
                    <w:ind w:left="55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13608" w:rsidRDefault="00C136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13608" w:rsidRDefault="00C13608">
            <w:pPr>
              <w:rPr>
                <w:sz w:val="28"/>
                <w:szCs w:val="28"/>
              </w:rPr>
            </w:pPr>
          </w:p>
        </w:tc>
      </w:tr>
    </w:tbl>
    <w:p w:rsidR="00C13608" w:rsidRDefault="00A3189F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отклонении документации по планировке территории и направлении ее на доработку</w:t>
      </w:r>
    </w:p>
    <w:p w:rsidR="00C13608" w:rsidRDefault="00C13608">
      <w:pPr>
        <w:jc w:val="center"/>
        <w:rPr>
          <w:sz w:val="28"/>
          <w:szCs w:val="28"/>
        </w:rPr>
      </w:pPr>
    </w:p>
    <w:p w:rsidR="00C13608" w:rsidRDefault="00A3189F">
      <w:pPr>
        <w:ind w:firstLine="426"/>
        <w:jc w:val="both"/>
      </w:pPr>
      <w:r>
        <w:rPr>
          <w:color w:val="000000"/>
          <w:sz w:val="28"/>
          <w:szCs w:val="28"/>
        </w:rPr>
        <w:t>Администрация органа местного самоуправления _______________</w:t>
      </w:r>
      <w:r>
        <w:rPr>
          <w:color w:val="000000"/>
          <w:sz w:val="28"/>
          <w:szCs w:val="28"/>
        </w:rPr>
        <w:t xml:space="preserve"> по результатам рассмотрения </w:t>
      </w:r>
      <w:r>
        <w:rPr>
          <w:sz w:val="28"/>
          <w:szCs w:val="28"/>
        </w:rPr>
        <w:t xml:space="preserve">заявления об утверждении документации по планировке территории (об утверждении изменений в документацию по планировке территории) </w:t>
      </w:r>
      <w:r>
        <w:t>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</w:t>
      </w:r>
    </w:p>
    <w:p w:rsidR="00C13608" w:rsidRDefault="00A3189F">
      <w:pPr>
        <w:jc w:val="center"/>
      </w:pPr>
      <w:r>
        <w:t xml:space="preserve"> (наименование объекта)</w:t>
      </w:r>
    </w:p>
    <w:p w:rsidR="00C13608" w:rsidRDefault="00A3189F">
      <w:pPr>
        <w:rPr>
          <w:sz w:val="28"/>
          <w:szCs w:val="28"/>
        </w:rPr>
      </w:pPr>
      <w:r>
        <w:t>от ___________№__________________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__________________________________________________</w:t>
      </w:r>
    </w:p>
    <w:p w:rsidR="00C13608" w:rsidRDefault="00A3189F">
      <w:r>
        <w:t xml:space="preserve">         (реквизиты заявления)                                                                        (подпункт, пункт) </w:t>
      </w:r>
    </w:p>
    <w:p w:rsidR="00C13608" w:rsidRDefault="00A3189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«Подготовка и утверждение документации по планировке территории», утве</w:t>
      </w:r>
      <w:r>
        <w:rPr>
          <w:sz w:val="28"/>
          <w:szCs w:val="28"/>
        </w:rPr>
        <w:t>ржденного утвержденного приказом _______________________ от __.__.20__ № _______, уведомляет об отклонении представленной документации от утверждения и направлении ее на доработку по замечаниям, указанным в приложении.</w:t>
      </w:r>
    </w:p>
    <w:p w:rsidR="00C13608" w:rsidRDefault="00C13608"/>
    <w:p w:rsidR="00C13608" w:rsidRDefault="00A3189F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_____ л. в 1 экз.</w:t>
      </w:r>
    </w:p>
    <w:p w:rsidR="00C13608" w:rsidRDefault="00C13608">
      <w:pPr>
        <w:tabs>
          <w:tab w:val="left" w:pos="7215"/>
        </w:tabs>
        <w:ind w:firstLine="709"/>
        <w:jc w:val="both"/>
        <w:rPr>
          <w:sz w:val="28"/>
          <w:szCs w:val="28"/>
        </w:rPr>
      </w:pPr>
    </w:p>
    <w:p w:rsidR="00C13608" w:rsidRDefault="00A3189F">
      <w:pPr>
        <w:rPr>
          <w:sz w:val="27"/>
          <w:szCs w:val="27"/>
        </w:rPr>
      </w:pPr>
      <w:r>
        <w:rPr>
          <w:sz w:val="27"/>
          <w:szCs w:val="27"/>
        </w:rPr>
        <w:t>__</w:t>
      </w:r>
      <w:r>
        <w:rPr>
          <w:sz w:val="27"/>
          <w:szCs w:val="27"/>
        </w:rPr>
        <w:t>________________                    ____________________         ______________________</w:t>
      </w:r>
    </w:p>
    <w:p w:rsidR="00C13608" w:rsidRDefault="00A3189F">
      <w:pPr>
        <w:jc w:val="both"/>
        <w:rPr>
          <w:bCs/>
        </w:rPr>
      </w:pPr>
      <w:r>
        <w:t xml:space="preserve">(Должность уполномоченного     (подпись уполномоченного лица) (Ф.И.О. уполномоченного лица)                                                            лица)            </w:t>
      </w:r>
      <w:r>
        <w:t xml:space="preserve">                                      </w:t>
      </w:r>
    </w:p>
    <w:p w:rsidR="00C13608" w:rsidRDefault="00C13608">
      <w:pPr>
        <w:rPr>
          <w:sz w:val="27"/>
          <w:szCs w:val="27"/>
        </w:rPr>
      </w:pPr>
    </w:p>
    <w:p w:rsidR="00C13608" w:rsidRDefault="00A3189F">
      <w:r>
        <w:rPr>
          <w:sz w:val="27"/>
          <w:szCs w:val="27"/>
        </w:rPr>
        <w:t>___________________________________</w:t>
      </w:r>
      <w:r>
        <w:t xml:space="preserve"> </w:t>
      </w:r>
    </w:p>
    <w:p w:rsidR="00C13608" w:rsidRDefault="00A3189F">
      <w:r>
        <w:t>(Ф.И.О. уполномоченного специалиста, номер телефона)</w:t>
      </w:r>
    </w:p>
    <w:p w:rsidR="00C13608" w:rsidRDefault="00C13608"/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C13608" w:rsidRDefault="00A3189F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9</w:t>
      </w:r>
    </w:p>
    <w:p w:rsidR="00C13608" w:rsidRDefault="00C13608">
      <w:pPr>
        <w:widowControl w:val="0"/>
        <w:ind w:firstLine="8080"/>
        <w:jc w:val="right"/>
      </w:pPr>
    </w:p>
    <w:tbl>
      <w:tblPr>
        <w:tblW w:w="6486" w:type="dxa"/>
        <w:tblInd w:w="3828" w:type="dxa"/>
        <w:tblLayout w:type="fixed"/>
        <w:tblLook w:val="01E0" w:firstRow="1" w:lastRow="1" w:firstColumn="1" w:lastColumn="1" w:noHBand="0" w:noVBand="0"/>
      </w:tblPr>
      <w:tblGrid>
        <w:gridCol w:w="6486"/>
      </w:tblGrid>
      <w:tr w:rsidR="00C13608">
        <w:trPr>
          <w:trHeight w:val="4180"/>
        </w:trPr>
        <w:tc>
          <w:tcPr>
            <w:tcW w:w="6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ind w:righ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</w:t>
            </w:r>
          </w:p>
          <w:p w:rsidR="00C13608" w:rsidRDefault="00A3189F">
            <w:pPr>
              <w:tabs>
                <w:tab w:val="left" w:pos="5264"/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:rsidR="00C13608" w:rsidRDefault="00A3189F">
            <w:pPr>
              <w:pStyle w:val="TableParagraph"/>
              <w:tabs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</w:t>
            </w:r>
            <w:r>
              <w:rPr>
                <w:sz w:val="28"/>
                <w:szCs w:val="28"/>
              </w:rPr>
              <w:t>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C13608" w:rsidRDefault="00A3189F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C13608" w:rsidRDefault="00A3189F">
            <w:pPr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  <w:r>
              <w:rPr>
                <w:sz w:val="28"/>
                <w:szCs w:val="28"/>
              </w:rPr>
              <w:t>___________________________</w:t>
            </w:r>
          </w:p>
          <w:p w:rsidR="00C13608" w:rsidRDefault="00A3189F">
            <w:pPr>
              <w:pStyle w:val="TableParagraph"/>
              <w:ind w:right="-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C13608" w:rsidRDefault="00A3189F">
            <w:pPr>
              <w:pStyle w:val="ConsPlusNonformat"/>
              <w:ind w:right="-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ганизационно-правовая форма, ИНН, ОГРН, почтовый индекс, адрес, места нахождения, телефон (в федеральном формате),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3608" w:rsidRDefault="00A3189F">
            <w:pPr>
              <w:pStyle w:val="ConsPlusNonformat"/>
              <w:ind w:right="-10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A3189F">
      <w:pPr>
        <w:pStyle w:val="aa"/>
        <w:spacing w:after="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13608" w:rsidRDefault="00A3189F">
      <w:pPr>
        <w:pStyle w:val="aa"/>
        <w:spacing w:after="0"/>
        <w:ind w:left="17" w:right="58"/>
        <w:jc w:val="center"/>
        <w:rPr>
          <w:rStyle w:val="af0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C13608" w:rsidRDefault="00A3189F">
      <w:pPr>
        <w:pStyle w:val="aa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«Подготовка и утверждение документации по планировке территории»</w:t>
      </w:r>
    </w:p>
    <w:p w:rsidR="00C13608" w:rsidRDefault="00A3189F">
      <w:pPr>
        <w:pStyle w:val="aa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C13608" w:rsidRDefault="00A3189F">
      <w:pPr>
        <w:pStyle w:val="aa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C13608" w:rsidRDefault="00C13608">
      <w:pPr>
        <w:pStyle w:val="aa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C13608" w:rsidRDefault="00A3189F">
      <w:pPr>
        <w:pStyle w:val="aa"/>
        <w:tabs>
          <w:tab w:val="left" w:pos="993"/>
        </w:tabs>
        <w:ind w:right="58" w:firstLine="425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>. </w:t>
      </w:r>
      <w:r>
        <w:rPr>
          <w:sz w:val="28"/>
          <w:szCs w:val="28"/>
        </w:rPr>
        <w:t>Прошу оставить</w:t>
      </w:r>
      <w:r>
        <w:rPr>
          <w:sz w:val="28"/>
          <w:szCs w:val="28"/>
        </w:rPr>
        <w:tab/>
        <w:t>заявление о предоставлении муниципальной услуги</w:t>
      </w:r>
      <w:r>
        <w:rPr>
          <w:rStyle w:val="af0"/>
          <w:sz w:val="28"/>
          <w:szCs w:val="28"/>
        </w:rPr>
        <w:t xml:space="preserve"> </w:t>
      </w:r>
      <w:r>
        <w:rPr>
          <w:sz w:val="28"/>
          <w:szCs w:val="28"/>
        </w:rPr>
        <w:t>«Подготовка и утверждение документации по планировке территории» от________________________ №_</w:t>
      </w:r>
      <w:r>
        <w:rPr>
          <w:sz w:val="28"/>
          <w:szCs w:val="28"/>
        </w:rPr>
        <w:t>_________________________без рассмотрения.</w:t>
      </w:r>
    </w:p>
    <w:p w:rsidR="00C13608" w:rsidRDefault="00C13608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  <w:rPr>
          <w:color w:val="22272F"/>
          <w:sz w:val="28"/>
          <w:szCs w:val="28"/>
        </w:rPr>
      </w:pPr>
    </w:p>
    <w:p w:rsidR="00C13608" w:rsidRDefault="00A3189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</w:pPr>
      <w:r>
        <w:t>Приложение:</w:t>
      </w:r>
    </w:p>
    <w:p w:rsidR="00C13608" w:rsidRDefault="00A3189F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C13608" w:rsidRDefault="00C13608">
      <w:pPr>
        <w:pStyle w:val="aa"/>
        <w:spacing w:after="1"/>
        <w:ind w:firstLine="425"/>
        <w:jc w:val="both"/>
        <w:rPr>
          <w:b/>
          <w:sz w:val="24"/>
          <w:szCs w:val="24"/>
        </w:rPr>
      </w:pPr>
    </w:p>
    <w:p w:rsidR="00C13608" w:rsidRDefault="00C13608">
      <w:pPr>
        <w:pStyle w:val="aa"/>
        <w:spacing w:line="20" w:lineRule="exact"/>
        <w:ind w:firstLine="425"/>
        <w:jc w:val="both"/>
        <w:rPr>
          <w:b/>
          <w:sz w:val="24"/>
          <w:szCs w:val="24"/>
        </w:rPr>
      </w:pPr>
    </w:p>
    <w:p w:rsidR="00C13608" w:rsidRDefault="00A3189F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C13608" w:rsidRDefault="00A3189F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C13608" w:rsidRDefault="00A3189F">
      <w:pPr>
        <w:pStyle w:val="ConsPlusNonformat"/>
        <w:tabs>
          <w:tab w:val="left" w:pos="567"/>
          <w:tab w:val="left" w:pos="993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C13608" w:rsidRDefault="00A3189F">
      <w:pPr>
        <w:pStyle w:val="ConsPlusNonformat"/>
        <w:tabs>
          <w:tab w:val="left" w:pos="567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C13608" w:rsidRDefault="00A3189F">
      <w:pPr>
        <w:pStyle w:val="ConsPlusNonformat"/>
        <w:tabs>
          <w:tab w:val="left" w:pos="567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C13608" w:rsidRDefault="00C13608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:rsidR="00C13608" w:rsidRDefault="00A3189F">
      <w:pPr>
        <w:pStyle w:val="ConsPlusNonformat"/>
        <w:numPr>
          <w:ilvl w:val="0"/>
          <w:numId w:val="20"/>
        </w:numPr>
        <w:tabs>
          <w:tab w:val="left" w:pos="426"/>
          <w:tab w:val="left" w:pos="710"/>
          <w:tab w:val="left" w:pos="851"/>
          <w:tab w:val="left" w:pos="1134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C13608" w:rsidRDefault="00C13608">
      <w:pPr>
        <w:pStyle w:val="ConsPlusNonformat"/>
        <w:tabs>
          <w:tab w:val="left" w:pos="426"/>
        </w:tabs>
        <w:ind w:firstLine="425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C13608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42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43" w:history="1">
              <w:r>
                <w:rPr>
                  <w:rStyle w:val="a7"/>
                  <w:rFonts w:eastAsia="Calibri"/>
                  <w:color w:val="000000"/>
                  <w:sz w:val="24"/>
                  <w:szCs w:val="24"/>
                  <w:lang w:eastAsia="en-US"/>
                </w:rPr>
                <w:t>www.gos</w:t>
              </w:r>
              <w:r>
                <w:rPr>
                  <w:rStyle w:val="a7"/>
                  <w:rFonts w:eastAsia="Calibri"/>
                  <w:color w:val="000000"/>
                  <w:sz w:val="24"/>
                  <w:szCs w:val="24"/>
                  <w:lang w:eastAsia="en-US"/>
                </w:rPr>
                <w:t>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C13608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C13608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608" w:rsidRDefault="00A3189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C13608" w:rsidRDefault="00C13608">
      <w:pPr>
        <w:pStyle w:val="ConsPlusNonformat"/>
        <w:tabs>
          <w:tab w:val="left" w:pos="426"/>
        </w:tabs>
        <w:ind w:firstLine="425"/>
        <w:jc w:val="both"/>
      </w:pPr>
    </w:p>
    <w:p w:rsidR="00C13608" w:rsidRDefault="00A3189F">
      <w:pPr>
        <w:pStyle w:val="ConsPlusNonformat"/>
        <w:tabs>
          <w:tab w:val="left" w:pos="426"/>
        </w:tabs>
        <w:ind w:firstLine="425"/>
        <w:jc w:val="both"/>
        <w:rPr>
          <w:rFonts w:eastAsia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08" w:rsidRDefault="00C13608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           </w:t>
      </w:r>
    </w:p>
    <w:p w:rsidR="00C13608" w:rsidRDefault="00A3189F">
      <w:pPr>
        <w:pStyle w:val="ConsPlusNonformat"/>
        <w:jc w:val="both"/>
      </w:pPr>
      <w:r>
        <w:rPr>
          <w:rFonts w:ascii="Times New Roman" w:hAnsi="Times New Roman" w:cs="Times New Roman"/>
        </w:rPr>
        <w:t>(наименование должности)                             (личная подпись)         (фамилия и инициалы)</w:t>
      </w:r>
    </w:p>
    <w:p w:rsidR="00C13608" w:rsidRDefault="00C136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3608" w:rsidRDefault="00A318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  М.П. (при наличии)</w:t>
      </w:r>
    </w:p>
    <w:p w:rsidR="00C13608" w:rsidRDefault="00C13608">
      <w:pPr>
        <w:jc w:val="both"/>
      </w:pPr>
    </w:p>
    <w:p w:rsidR="00C13608" w:rsidRDefault="00A3189F">
      <w:pPr>
        <w:jc w:val="both"/>
      </w:pPr>
      <w:r>
        <w:t>С приложением документов согласно описи</w:t>
      </w:r>
    </w:p>
    <w:p w:rsidR="00C13608" w:rsidRDefault="00C13608">
      <w:pPr>
        <w:pStyle w:val="ConsPlusNonformat"/>
        <w:jc w:val="both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C13608">
      <w:pPr>
        <w:ind w:left="5529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C13608" w:rsidRDefault="00C13608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C13608" w:rsidRDefault="00A3189F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9.1</w:t>
      </w: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C13608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3608" w:rsidRDefault="00A3189F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</w:rPr>
              <w:t>Бланк администрации органа местного</w:t>
            </w:r>
          </w:p>
          <w:p w:rsidR="00C13608" w:rsidRDefault="00A3189F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C13608" w:rsidRDefault="00C13608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</w:p>
          <w:p w:rsidR="00C13608" w:rsidRDefault="00C13608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C13608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C13608" w:rsidRDefault="00A3189F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C13608" w:rsidRDefault="00A3189F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e-mail;</w:t>
                  </w:r>
                </w:p>
                <w:p w:rsidR="00C13608" w:rsidRDefault="00A3189F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:rsidR="00C13608" w:rsidRDefault="00C13608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C13608" w:rsidRDefault="00C13608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C13608" w:rsidRDefault="00C13608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13608" w:rsidRDefault="00C136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13608" w:rsidRDefault="00C13608">
            <w:pPr>
              <w:rPr>
                <w:sz w:val="28"/>
                <w:szCs w:val="28"/>
              </w:rPr>
            </w:pPr>
          </w:p>
        </w:tc>
      </w:tr>
    </w:tbl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A3189F">
      <w:pPr>
        <w:pStyle w:val="aa"/>
        <w:spacing w:after="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13608" w:rsidRDefault="00A3189F">
      <w:pPr>
        <w:pStyle w:val="aa"/>
        <w:spacing w:after="0"/>
        <w:ind w:left="17" w:right="58"/>
        <w:jc w:val="center"/>
        <w:rPr>
          <w:rStyle w:val="af0"/>
          <w:color w:val="000000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C13608" w:rsidRDefault="00A3189F">
      <w:pPr>
        <w:pStyle w:val="aa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«Подготовка и утверждение документации по планировке территории»</w:t>
      </w:r>
    </w:p>
    <w:p w:rsidR="00C13608" w:rsidRDefault="00A3189F">
      <w:pPr>
        <w:pStyle w:val="aa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C13608" w:rsidRDefault="00C13608">
      <w:pPr>
        <w:widowControl w:val="0"/>
        <w:ind w:right="-2" w:firstLine="709"/>
        <w:rPr>
          <w:bCs/>
          <w:sz w:val="24"/>
          <w:szCs w:val="24"/>
        </w:rPr>
      </w:pPr>
    </w:p>
    <w:p w:rsidR="00C13608" w:rsidRDefault="00A3189F">
      <w:pPr>
        <w:widowControl w:val="0"/>
        <w:ind w:right="-2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Вашего заявления от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____________________ № ____________   об оставлении </w:t>
      </w:r>
      <w:r>
        <w:rPr>
          <w:bCs/>
          <w:sz w:val="28"/>
          <w:szCs w:val="28"/>
        </w:rPr>
        <w:t>заявления о предоставлении муниципальной услуги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без рассмотрения администрацией органа местного самоуправления _____________ </w:t>
      </w:r>
      <w:r>
        <w:rPr>
          <w:sz w:val="28"/>
          <w:szCs w:val="28"/>
        </w:rPr>
        <w:t>принято решение об оставлении заявления ________________________________________________________________________</w:t>
      </w:r>
    </w:p>
    <w:p w:rsidR="00C13608" w:rsidRDefault="00A3189F">
      <w:pPr>
        <w:widowControl w:val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______________________________________________________</w:t>
      </w:r>
    </w:p>
    <w:p w:rsidR="00C13608" w:rsidRDefault="00A3189F">
      <w:pPr>
        <w:ind w:right="563"/>
        <w:jc w:val="center"/>
      </w:pPr>
      <w:r>
        <w:rPr>
          <w:sz w:val="18"/>
          <w:szCs w:val="18"/>
        </w:rPr>
        <w:t xml:space="preserve">                                (</w:t>
      </w:r>
      <w:r>
        <w:t>предмет обращения)</w:t>
      </w:r>
    </w:p>
    <w:p w:rsidR="00C13608" w:rsidRDefault="00A3189F">
      <w:pPr>
        <w:ind w:right="-2"/>
        <w:jc w:val="both"/>
      </w:pPr>
      <w:r>
        <w:rPr>
          <w:bCs/>
          <w:sz w:val="28"/>
          <w:szCs w:val="28"/>
        </w:rPr>
        <w:t>от</w:t>
      </w:r>
      <w:r>
        <w:rPr>
          <w:bCs/>
        </w:rPr>
        <w:t xml:space="preserve"> _____________________________________ </w:t>
      </w:r>
      <w:r>
        <w:rPr>
          <w:bCs/>
          <w:sz w:val="28"/>
          <w:szCs w:val="28"/>
        </w:rPr>
        <w:t xml:space="preserve">№ </w:t>
      </w:r>
      <w:r>
        <w:rPr>
          <w:bCs/>
        </w:rPr>
        <w:t xml:space="preserve"> __________________________________  </w:t>
      </w:r>
      <w:r>
        <w:rPr>
          <w:sz w:val="28"/>
          <w:szCs w:val="28"/>
        </w:rPr>
        <w:t>без рассмотрения</w:t>
      </w:r>
      <w:r>
        <w:t xml:space="preserve">. </w:t>
      </w:r>
    </w:p>
    <w:p w:rsidR="00C13608" w:rsidRDefault="00A3189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</w:t>
      </w:r>
      <w:r>
        <w:rPr>
          <w:sz w:val="18"/>
          <w:szCs w:val="18"/>
        </w:rPr>
        <w:t xml:space="preserve">      (указывается дата и номер регистрации заявления)</w:t>
      </w:r>
    </w:p>
    <w:p w:rsidR="00C13608" w:rsidRDefault="00C13608">
      <w:pPr>
        <w:ind w:firstLine="709"/>
        <w:jc w:val="both"/>
        <w:rPr>
          <w:sz w:val="16"/>
          <w:szCs w:val="16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A3189F">
      <w:pPr>
        <w:rPr>
          <w:sz w:val="27"/>
          <w:szCs w:val="27"/>
        </w:rPr>
      </w:pPr>
      <w:r>
        <w:rPr>
          <w:sz w:val="27"/>
          <w:szCs w:val="27"/>
        </w:rPr>
        <w:t>_______________________              ____________________           ___________________</w:t>
      </w:r>
    </w:p>
    <w:p w:rsidR="00C13608" w:rsidRDefault="00A3189F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     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</w:t>
      </w:r>
      <w:r>
        <w:t xml:space="preserve">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:rsidR="00C13608" w:rsidRDefault="00C13608">
      <w:pPr>
        <w:rPr>
          <w:sz w:val="27"/>
          <w:szCs w:val="27"/>
        </w:rPr>
      </w:pPr>
    </w:p>
    <w:p w:rsidR="00C13608" w:rsidRDefault="00C13608">
      <w:pPr>
        <w:rPr>
          <w:sz w:val="27"/>
          <w:szCs w:val="27"/>
        </w:rPr>
      </w:pPr>
    </w:p>
    <w:p w:rsidR="00C13608" w:rsidRDefault="00A3189F">
      <w:r>
        <w:rPr>
          <w:sz w:val="27"/>
          <w:szCs w:val="27"/>
        </w:rPr>
        <w:t>___________________________________</w:t>
      </w:r>
      <w:r>
        <w:t xml:space="preserve"> </w:t>
      </w:r>
    </w:p>
    <w:p w:rsidR="00C13608" w:rsidRDefault="00A3189F">
      <w:r>
        <w:t>(Ф.И.О. уполномоченного специалиста, номер телефона)</w:t>
      </w: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</w:p>
    <w:p w:rsidR="00C13608" w:rsidRDefault="00A3189F">
      <w:pPr>
        <w:ind w:left="5529"/>
        <w:jc w:val="right"/>
        <w:rPr>
          <w:rStyle w:val="af0"/>
          <w:b w:val="0"/>
          <w:color w:val="000000"/>
          <w:sz w:val="28"/>
          <w:szCs w:val="28"/>
        </w:rPr>
      </w:pPr>
      <w:r>
        <w:rPr>
          <w:rStyle w:val="af0"/>
          <w:b w:val="0"/>
          <w:color w:val="000000"/>
          <w:sz w:val="28"/>
          <w:szCs w:val="28"/>
        </w:rPr>
        <w:t>Форма № 10</w:t>
      </w:r>
    </w:p>
    <w:p w:rsidR="00C13608" w:rsidRDefault="00C13608">
      <w:pPr>
        <w:pStyle w:val="a8"/>
        <w:spacing w:line="288" w:lineRule="atLeast"/>
        <w:ind w:firstLine="540"/>
        <w:jc w:val="center"/>
      </w:pPr>
    </w:p>
    <w:p w:rsidR="00C13608" w:rsidRDefault="00A3189F">
      <w:pPr>
        <w:pStyle w:val="a8"/>
        <w:spacing w:line="288" w:lineRule="atLeast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</w:rPr>
        <w:t>екомендуемая форма задания на разработку документации по планировке территории</w:t>
      </w:r>
    </w:p>
    <w:p w:rsidR="00C13608" w:rsidRDefault="00C13608">
      <w:pPr>
        <w:pStyle w:val="a8"/>
        <w:spacing w:line="288" w:lineRule="atLeast"/>
        <w:ind w:firstLine="54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65"/>
        <w:tblW w:w="10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20"/>
      </w:tblGrid>
      <w:tr w:rsidR="00C13608">
        <w:tc>
          <w:tcPr>
            <w:tcW w:w="10220" w:type="dxa"/>
            <w:tcBorders>
              <w:top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</w:pPr>
          </w:p>
        </w:tc>
      </w:tr>
      <w:tr w:rsidR="00C13608">
        <w:tc>
          <w:tcPr>
            <w:tcW w:w="10220" w:type="dxa"/>
            <w:tcBorders>
              <w:top w:val="single" w:sz="4" w:space="0" w:color="000000"/>
              <w:bottom w:val="single" w:sz="4" w:space="0" w:color="000000"/>
            </w:tcBorders>
          </w:tcPr>
          <w:p w:rsidR="00C13608" w:rsidRDefault="00C13608">
            <w:pPr>
              <w:pStyle w:val="ac"/>
            </w:pPr>
          </w:p>
        </w:tc>
      </w:tr>
      <w:tr w:rsidR="00C13608">
        <w:tc>
          <w:tcPr>
            <w:tcW w:w="10220" w:type="dxa"/>
            <w:tcBorders>
              <w:top w:val="single" w:sz="4" w:space="0" w:color="000000"/>
            </w:tcBorders>
          </w:tcPr>
          <w:p w:rsidR="00C13608" w:rsidRDefault="00A3189F">
            <w:pPr>
              <w:pStyle w:val="a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      </w:r>
          </w:p>
        </w:tc>
      </w:tr>
    </w:tbl>
    <w:p w:rsidR="00C13608" w:rsidRDefault="00C13608"/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6552"/>
        <w:gridCol w:w="2834"/>
      </w:tblGrid>
      <w:tr w:rsidR="00C13608">
        <w:tc>
          <w:tcPr>
            <w:tcW w:w="7372" w:type="dxa"/>
            <w:gridSpan w:val="2"/>
          </w:tcPr>
          <w:p w:rsidR="00C13608" w:rsidRDefault="00A3189F">
            <w:pPr>
              <w:pStyle w:val="ac"/>
              <w:jc w:val="center"/>
            </w:pPr>
            <w:r>
              <w:t>Наименование позиции</w:t>
            </w:r>
          </w:p>
        </w:tc>
        <w:tc>
          <w:tcPr>
            <w:tcW w:w="2834" w:type="dxa"/>
          </w:tcPr>
          <w:p w:rsidR="00C13608" w:rsidRDefault="00A3189F">
            <w:pPr>
              <w:pStyle w:val="ac"/>
              <w:jc w:val="center"/>
            </w:pPr>
            <w:r>
              <w:t>Содержание</w:t>
            </w:r>
          </w:p>
        </w:tc>
      </w:tr>
      <w:tr w:rsidR="00C13608">
        <w:tc>
          <w:tcPr>
            <w:tcW w:w="820" w:type="dxa"/>
          </w:tcPr>
          <w:p w:rsidR="00C13608" w:rsidRDefault="00C13608">
            <w:pPr>
              <w:pStyle w:val="ac"/>
            </w:pPr>
          </w:p>
        </w:tc>
        <w:tc>
          <w:tcPr>
            <w:tcW w:w="6552" w:type="dxa"/>
          </w:tcPr>
          <w:p w:rsidR="00C13608" w:rsidRDefault="00C13608">
            <w:pPr>
              <w:pStyle w:val="ac"/>
            </w:pPr>
          </w:p>
        </w:tc>
        <w:tc>
          <w:tcPr>
            <w:tcW w:w="2834" w:type="dxa"/>
          </w:tcPr>
          <w:p w:rsidR="00C13608" w:rsidRDefault="00C13608">
            <w:pPr>
              <w:pStyle w:val="ac"/>
            </w:pPr>
          </w:p>
        </w:tc>
      </w:tr>
      <w:tr w:rsidR="00C13608">
        <w:tc>
          <w:tcPr>
            <w:tcW w:w="820" w:type="dxa"/>
          </w:tcPr>
          <w:p w:rsidR="00C13608" w:rsidRDefault="00A3189F">
            <w:pPr>
              <w:pStyle w:val="ac"/>
              <w:jc w:val="center"/>
            </w:pPr>
            <w:r>
              <w:t>1.</w:t>
            </w:r>
          </w:p>
        </w:tc>
        <w:tc>
          <w:tcPr>
            <w:tcW w:w="6552" w:type="dxa"/>
          </w:tcPr>
          <w:p w:rsidR="00C13608" w:rsidRDefault="00A3189F">
            <w:pPr>
              <w:pStyle w:val="ad"/>
              <w:jc w:val="both"/>
            </w:pPr>
            <w:r>
              <w:t xml:space="preserve">Вид разрабатываемой документации по планировке территории </w:t>
            </w:r>
          </w:p>
        </w:tc>
        <w:tc>
          <w:tcPr>
            <w:tcW w:w="2834" w:type="dxa"/>
          </w:tcPr>
          <w:p w:rsidR="00C13608" w:rsidRDefault="00C13608">
            <w:pPr>
              <w:pStyle w:val="ac"/>
            </w:pPr>
          </w:p>
        </w:tc>
      </w:tr>
      <w:tr w:rsidR="00C13608">
        <w:tc>
          <w:tcPr>
            <w:tcW w:w="820" w:type="dxa"/>
          </w:tcPr>
          <w:p w:rsidR="00C13608" w:rsidRDefault="00A3189F">
            <w:pPr>
              <w:pStyle w:val="ac"/>
              <w:jc w:val="center"/>
            </w:pPr>
            <w:r>
              <w:t>2.</w:t>
            </w:r>
          </w:p>
        </w:tc>
        <w:tc>
          <w:tcPr>
            <w:tcW w:w="6552" w:type="dxa"/>
          </w:tcPr>
          <w:p w:rsidR="00C13608" w:rsidRDefault="00A3189F">
            <w:pPr>
              <w:pStyle w:val="ad"/>
              <w:jc w:val="both"/>
            </w:pPr>
            <w:r>
              <w:t>Инициатор подготовки документации по планировке территории</w:t>
            </w:r>
          </w:p>
        </w:tc>
        <w:tc>
          <w:tcPr>
            <w:tcW w:w="2834" w:type="dxa"/>
          </w:tcPr>
          <w:p w:rsidR="00C13608" w:rsidRDefault="00C13608">
            <w:pPr>
              <w:pStyle w:val="ac"/>
            </w:pPr>
          </w:p>
        </w:tc>
      </w:tr>
      <w:tr w:rsidR="00C13608">
        <w:tc>
          <w:tcPr>
            <w:tcW w:w="820" w:type="dxa"/>
          </w:tcPr>
          <w:p w:rsidR="00C13608" w:rsidRDefault="00A3189F">
            <w:pPr>
              <w:pStyle w:val="ac"/>
              <w:jc w:val="center"/>
            </w:pPr>
            <w:r>
              <w:t>3.</w:t>
            </w:r>
          </w:p>
        </w:tc>
        <w:tc>
          <w:tcPr>
            <w:tcW w:w="6552" w:type="dxa"/>
          </w:tcPr>
          <w:p w:rsidR="00C13608" w:rsidRDefault="00A3189F">
            <w:pPr>
              <w:pStyle w:val="ad"/>
              <w:jc w:val="both"/>
            </w:pPr>
            <w: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2834" w:type="dxa"/>
          </w:tcPr>
          <w:p w:rsidR="00C13608" w:rsidRDefault="00C13608">
            <w:pPr>
              <w:pStyle w:val="ac"/>
            </w:pPr>
          </w:p>
        </w:tc>
      </w:tr>
      <w:tr w:rsidR="00C13608">
        <w:tc>
          <w:tcPr>
            <w:tcW w:w="820" w:type="dxa"/>
          </w:tcPr>
          <w:p w:rsidR="00C13608" w:rsidRDefault="00A3189F">
            <w:pPr>
              <w:pStyle w:val="ac"/>
              <w:jc w:val="center"/>
            </w:pPr>
            <w:r>
              <w:t>4.</w:t>
            </w:r>
          </w:p>
        </w:tc>
        <w:tc>
          <w:tcPr>
            <w:tcW w:w="6552" w:type="dxa"/>
          </w:tcPr>
          <w:p w:rsidR="00C13608" w:rsidRDefault="00A3189F">
            <w:pPr>
              <w:pStyle w:val="ad"/>
              <w:jc w:val="both"/>
            </w:pPr>
            <w:r>
              <w:t>Вид и наименование планируемого к размеще</w:t>
            </w:r>
            <w:r>
              <w:t xml:space="preserve">нию объекта капитального строительства, его основные характеристики </w:t>
            </w:r>
          </w:p>
        </w:tc>
        <w:tc>
          <w:tcPr>
            <w:tcW w:w="2834" w:type="dxa"/>
          </w:tcPr>
          <w:p w:rsidR="00C13608" w:rsidRDefault="00C13608">
            <w:pPr>
              <w:pStyle w:val="ac"/>
            </w:pPr>
          </w:p>
        </w:tc>
      </w:tr>
      <w:tr w:rsidR="00C13608">
        <w:tc>
          <w:tcPr>
            <w:tcW w:w="820" w:type="dxa"/>
          </w:tcPr>
          <w:p w:rsidR="00C13608" w:rsidRDefault="00A3189F">
            <w:pPr>
              <w:pStyle w:val="ac"/>
              <w:jc w:val="center"/>
            </w:pPr>
            <w:r>
              <w:t>5.</w:t>
            </w:r>
          </w:p>
        </w:tc>
        <w:tc>
          <w:tcPr>
            <w:tcW w:w="6552" w:type="dxa"/>
          </w:tcPr>
          <w:p w:rsidR="00C13608" w:rsidRDefault="00A3189F">
            <w:pPr>
              <w:pStyle w:val="ad"/>
              <w:jc w:val="both"/>
            </w:pPr>
            <w:r>
              <w:t xml:space="preserve">Поселения, муниципальные округа, городские округа, муниципальные районы, субъекты Российской Федерации, </w:t>
            </w:r>
            <w:r>
              <w:t>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2834" w:type="dxa"/>
          </w:tcPr>
          <w:p w:rsidR="00C13608" w:rsidRDefault="00C13608">
            <w:pPr>
              <w:pStyle w:val="ac"/>
            </w:pPr>
          </w:p>
        </w:tc>
      </w:tr>
      <w:tr w:rsidR="00C13608">
        <w:tc>
          <w:tcPr>
            <w:tcW w:w="820" w:type="dxa"/>
          </w:tcPr>
          <w:p w:rsidR="00C13608" w:rsidRDefault="00A3189F">
            <w:pPr>
              <w:pStyle w:val="ac"/>
              <w:jc w:val="center"/>
            </w:pPr>
            <w:r>
              <w:t>6.</w:t>
            </w:r>
          </w:p>
        </w:tc>
        <w:tc>
          <w:tcPr>
            <w:tcW w:w="6552" w:type="dxa"/>
          </w:tcPr>
          <w:p w:rsidR="00C13608" w:rsidRDefault="00A3189F">
            <w:pPr>
              <w:pStyle w:val="ad"/>
              <w:jc w:val="both"/>
            </w:pPr>
            <w:r>
              <w:t>Состав документации по планировке территории</w:t>
            </w:r>
          </w:p>
        </w:tc>
        <w:tc>
          <w:tcPr>
            <w:tcW w:w="2834" w:type="dxa"/>
          </w:tcPr>
          <w:p w:rsidR="00C13608" w:rsidRDefault="00C13608">
            <w:pPr>
              <w:pStyle w:val="ac"/>
            </w:pPr>
          </w:p>
        </w:tc>
      </w:tr>
      <w:tr w:rsidR="00C13608">
        <w:tc>
          <w:tcPr>
            <w:tcW w:w="820" w:type="dxa"/>
          </w:tcPr>
          <w:p w:rsidR="00C13608" w:rsidRDefault="00A3189F">
            <w:pPr>
              <w:pStyle w:val="ac"/>
              <w:jc w:val="center"/>
            </w:pPr>
            <w:r>
              <w:t>7.</w:t>
            </w:r>
          </w:p>
        </w:tc>
        <w:tc>
          <w:tcPr>
            <w:tcW w:w="6552" w:type="dxa"/>
          </w:tcPr>
          <w:p w:rsidR="00C13608" w:rsidRDefault="00A3189F">
            <w:pPr>
              <w:pStyle w:val="ad"/>
              <w:jc w:val="both"/>
            </w:pPr>
            <w:r>
              <w:t>Информация о земельных участках (при наличии), включенных в границы территории, в отношении которой планир</w:t>
            </w:r>
            <w:r>
              <w:t>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2834" w:type="dxa"/>
          </w:tcPr>
          <w:p w:rsidR="00C13608" w:rsidRDefault="00C13608">
            <w:pPr>
              <w:pStyle w:val="ac"/>
            </w:pPr>
          </w:p>
        </w:tc>
      </w:tr>
      <w:tr w:rsidR="00C13608">
        <w:tc>
          <w:tcPr>
            <w:tcW w:w="820" w:type="dxa"/>
          </w:tcPr>
          <w:p w:rsidR="00C13608" w:rsidRDefault="00A3189F">
            <w:pPr>
              <w:pStyle w:val="ac"/>
              <w:jc w:val="center"/>
            </w:pPr>
            <w:r>
              <w:t>8.</w:t>
            </w:r>
          </w:p>
        </w:tc>
        <w:tc>
          <w:tcPr>
            <w:tcW w:w="6552" w:type="dxa"/>
          </w:tcPr>
          <w:p w:rsidR="00C13608" w:rsidRDefault="00A3189F">
            <w:pPr>
              <w:pStyle w:val="ad"/>
            </w:pPr>
            <w:r>
              <w:t>Цель подготовки документации по планировке территории</w:t>
            </w:r>
          </w:p>
        </w:tc>
        <w:tc>
          <w:tcPr>
            <w:tcW w:w="2834" w:type="dxa"/>
          </w:tcPr>
          <w:p w:rsidR="00C13608" w:rsidRDefault="00C13608">
            <w:pPr>
              <w:pStyle w:val="ac"/>
            </w:pPr>
          </w:p>
        </w:tc>
      </w:tr>
    </w:tbl>
    <w:p w:rsidR="00C13608" w:rsidRDefault="00C13608">
      <w:pPr>
        <w:pStyle w:val="a8"/>
        <w:spacing w:line="288" w:lineRule="atLeast"/>
        <w:ind w:right="282" w:firstLine="540"/>
        <w:jc w:val="center"/>
        <w:rPr>
          <w:sz w:val="28"/>
          <w:szCs w:val="28"/>
        </w:rPr>
      </w:pPr>
    </w:p>
    <w:p w:rsidR="00C13608" w:rsidRDefault="00C13608">
      <w:pPr>
        <w:pStyle w:val="a8"/>
        <w:spacing w:line="288" w:lineRule="atLeast"/>
        <w:ind w:right="282" w:firstLine="540"/>
        <w:jc w:val="center"/>
        <w:rPr>
          <w:sz w:val="28"/>
          <w:szCs w:val="28"/>
        </w:rPr>
      </w:pPr>
    </w:p>
    <w:p w:rsidR="00C13608" w:rsidRDefault="00C13608">
      <w:pPr>
        <w:ind w:left="5670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ind w:left="5670"/>
        <w:rPr>
          <w:rStyle w:val="af0"/>
          <w:b w:val="0"/>
          <w:color w:val="000000"/>
          <w:sz w:val="28"/>
          <w:szCs w:val="28"/>
        </w:rPr>
      </w:pPr>
    </w:p>
    <w:p w:rsidR="00C13608" w:rsidRDefault="00C13608">
      <w:pPr>
        <w:pStyle w:val="a8"/>
        <w:spacing w:line="288" w:lineRule="atLeast"/>
        <w:sectPr w:rsidR="00C13608">
          <w:pgSz w:w="11907" w:h="16840"/>
          <w:pgMar w:top="538" w:right="708" w:bottom="709" w:left="993" w:header="720" w:footer="720" w:gutter="0"/>
          <w:cols w:space="720"/>
          <w:titlePg/>
          <w:docGrid w:linePitch="360"/>
        </w:sectPr>
      </w:pPr>
    </w:p>
    <w:p w:rsidR="00C13608" w:rsidRDefault="00C13608">
      <w:pPr>
        <w:widowControl w:val="0"/>
        <w:ind w:right="1326"/>
        <w:rPr>
          <w:sz w:val="28"/>
          <w:szCs w:val="28"/>
        </w:rPr>
        <w:sectPr w:rsidR="00C13608">
          <w:pgSz w:w="16838" w:h="11906" w:orient="landscape"/>
          <w:pgMar w:top="284" w:right="567" w:bottom="849" w:left="0" w:header="709" w:footer="709" w:gutter="0"/>
          <w:cols w:space="708"/>
          <w:titlePg/>
          <w:docGrid w:linePitch="360"/>
        </w:sectPr>
      </w:pPr>
    </w:p>
    <w:p w:rsidR="00A3189F" w:rsidRDefault="00A3189F"/>
    <w:sectPr w:rsidR="00A3189F">
      <w:pgSz w:w="11907" w:h="16840"/>
      <w:pgMar w:top="284" w:right="708" w:bottom="42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89F" w:rsidRDefault="00A3189F">
      <w:r>
        <w:separator/>
      </w:r>
    </w:p>
  </w:endnote>
  <w:endnote w:type="continuationSeparator" w:id="0">
    <w:p w:rsidR="00A3189F" w:rsidRDefault="00A3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89F" w:rsidRDefault="00A3189F">
      <w:r>
        <w:separator/>
      </w:r>
    </w:p>
  </w:footnote>
  <w:footnote w:type="continuationSeparator" w:id="0">
    <w:p w:rsidR="00A3189F" w:rsidRDefault="00A31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08" w:rsidRDefault="00A3189F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C13608" w:rsidRDefault="00C1360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CD6"/>
    <w:multiLevelType w:val="hybridMultilevel"/>
    <w:tmpl w:val="77CEBD56"/>
    <w:lvl w:ilvl="0" w:tplc="05AE279C">
      <w:start w:val="1"/>
      <w:numFmt w:val="decimal"/>
      <w:lvlText w:val="%1)"/>
      <w:lvlJc w:val="left"/>
      <w:pPr>
        <w:ind w:left="1100" w:hanging="390"/>
      </w:pPr>
    </w:lvl>
    <w:lvl w:ilvl="1" w:tplc="E51030A4">
      <w:start w:val="1"/>
      <w:numFmt w:val="lowerLetter"/>
      <w:lvlText w:val="%2."/>
      <w:lvlJc w:val="left"/>
      <w:pPr>
        <w:ind w:left="1800" w:hanging="360"/>
      </w:pPr>
    </w:lvl>
    <w:lvl w:ilvl="2" w:tplc="577A6EC6">
      <w:start w:val="1"/>
      <w:numFmt w:val="lowerRoman"/>
      <w:lvlText w:val="%3."/>
      <w:lvlJc w:val="right"/>
      <w:pPr>
        <w:ind w:left="2520" w:hanging="180"/>
      </w:pPr>
    </w:lvl>
    <w:lvl w:ilvl="3" w:tplc="115082B8">
      <w:start w:val="1"/>
      <w:numFmt w:val="decimal"/>
      <w:lvlText w:val="%4."/>
      <w:lvlJc w:val="left"/>
      <w:pPr>
        <w:ind w:left="3240" w:hanging="360"/>
      </w:pPr>
    </w:lvl>
    <w:lvl w:ilvl="4" w:tplc="300A6A7A">
      <w:start w:val="1"/>
      <w:numFmt w:val="lowerLetter"/>
      <w:lvlText w:val="%5."/>
      <w:lvlJc w:val="left"/>
      <w:pPr>
        <w:ind w:left="3960" w:hanging="360"/>
      </w:pPr>
    </w:lvl>
    <w:lvl w:ilvl="5" w:tplc="5674114A">
      <w:start w:val="1"/>
      <w:numFmt w:val="lowerRoman"/>
      <w:lvlText w:val="%6."/>
      <w:lvlJc w:val="right"/>
      <w:pPr>
        <w:ind w:left="4680" w:hanging="180"/>
      </w:pPr>
    </w:lvl>
    <w:lvl w:ilvl="6" w:tplc="BD0AA44C">
      <w:start w:val="1"/>
      <w:numFmt w:val="decimal"/>
      <w:lvlText w:val="%7."/>
      <w:lvlJc w:val="left"/>
      <w:pPr>
        <w:ind w:left="5400" w:hanging="360"/>
      </w:pPr>
    </w:lvl>
    <w:lvl w:ilvl="7" w:tplc="6D6641CC">
      <w:start w:val="1"/>
      <w:numFmt w:val="lowerLetter"/>
      <w:lvlText w:val="%8."/>
      <w:lvlJc w:val="left"/>
      <w:pPr>
        <w:ind w:left="6120" w:hanging="360"/>
      </w:pPr>
    </w:lvl>
    <w:lvl w:ilvl="8" w:tplc="BA889D9C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6F2067"/>
    <w:multiLevelType w:val="multilevel"/>
    <w:tmpl w:val="BA26D9C8"/>
    <w:lvl w:ilvl="0">
      <w:start w:val="1"/>
      <w:numFmt w:val="decimal"/>
      <w:lvlText w:val="%1."/>
      <w:lvlJc w:val="left"/>
      <w:pPr>
        <w:ind w:left="7114" w:hanging="450"/>
      </w:pPr>
    </w:lvl>
    <w:lvl w:ilvl="1">
      <w:start w:val="1"/>
      <w:numFmt w:val="decimal"/>
      <w:lvlText w:val="%1.%2."/>
      <w:lvlJc w:val="left"/>
      <w:pPr>
        <w:ind w:left="8479" w:hanging="720"/>
      </w:pPr>
    </w:lvl>
    <w:lvl w:ilvl="2">
      <w:start w:val="1"/>
      <w:numFmt w:val="decimal"/>
      <w:lvlText w:val="%1.%2.%3."/>
      <w:lvlJc w:val="left"/>
      <w:pPr>
        <w:ind w:left="9574" w:hanging="720"/>
      </w:pPr>
    </w:lvl>
    <w:lvl w:ilvl="3">
      <w:start w:val="1"/>
      <w:numFmt w:val="decimal"/>
      <w:lvlText w:val="%1.%2.%3.%4."/>
      <w:lvlJc w:val="left"/>
      <w:pPr>
        <w:ind w:left="11029" w:hanging="1080"/>
      </w:pPr>
    </w:lvl>
    <w:lvl w:ilvl="4">
      <w:start w:val="1"/>
      <w:numFmt w:val="decimal"/>
      <w:lvlText w:val="%1.%2.%3.%4.%5."/>
      <w:lvlJc w:val="left"/>
      <w:pPr>
        <w:ind w:left="12124" w:hanging="1080"/>
      </w:pPr>
    </w:lvl>
    <w:lvl w:ilvl="5">
      <w:start w:val="1"/>
      <w:numFmt w:val="decimal"/>
      <w:lvlText w:val="%1.%2.%3.%4.%5.%6."/>
      <w:lvlJc w:val="left"/>
      <w:pPr>
        <w:ind w:left="13579" w:hanging="1440"/>
      </w:pPr>
    </w:lvl>
    <w:lvl w:ilvl="6">
      <w:start w:val="1"/>
      <w:numFmt w:val="decimal"/>
      <w:lvlText w:val="%1.%2.%3.%4.%5.%6.%7."/>
      <w:lvlJc w:val="left"/>
      <w:pPr>
        <w:ind w:left="15034" w:hanging="1800"/>
      </w:pPr>
    </w:lvl>
    <w:lvl w:ilvl="7">
      <w:start w:val="1"/>
      <w:numFmt w:val="decimal"/>
      <w:lvlText w:val="%1.%2.%3.%4.%5.%6.%7.%8."/>
      <w:lvlJc w:val="left"/>
      <w:pPr>
        <w:ind w:left="16129" w:hanging="1800"/>
      </w:pPr>
    </w:lvl>
    <w:lvl w:ilvl="8">
      <w:start w:val="1"/>
      <w:numFmt w:val="decimal"/>
      <w:lvlText w:val="%1.%2.%3.%4.%5.%6.%7.%8.%9."/>
      <w:lvlJc w:val="left"/>
      <w:pPr>
        <w:ind w:left="17584" w:hanging="2160"/>
      </w:pPr>
    </w:lvl>
  </w:abstractNum>
  <w:abstractNum w:abstractNumId="2">
    <w:nsid w:val="04211879"/>
    <w:multiLevelType w:val="hybridMultilevel"/>
    <w:tmpl w:val="38F438EA"/>
    <w:lvl w:ilvl="0" w:tplc="E766D5BA">
      <w:start w:val="1"/>
      <w:numFmt w:val="decimal"/>
      <w:lvlText w:val="%1."/>
      <w:lvlJc w:val="left"/>
      <w:pPr>
        <w:tabs>
          <w:tab w:val="num" w:pos="310"/>
        </w:tabs>
        <w:ind w:left="786" w:hanging="360"/>
      </w:pPr>
      <w:rPr>
        <w:rFonts w:ascii="Times New Roman" w:hAnsi="Times New Roman" w:cs="Times New Roman"/>
      </w:rPr>
    </w:lvl>
    <w:lvl w:ilvl="1" w:tplc="F7CC07D8">
      <w:start w:val="1"/>
      <w:numFmt w:val="lowerLetter"/>
      <w:lvlText w:val="%2."/>
      <w:lvlJc w:val="left"/>
      <w:pPr>
        <w:ind w:left="1790" w:hanging="360"/>
      </w:pPr>
    </w:lvl>
    <w:lvl w:ilvl="2" w:tplc="2976EA0A">
      <w:start w:val="1"/>
      <w:numFmt w:val="lowerRoman"/>
      <w:lvlText w:val="%3."/>
      <w:lvlJc w:val="right"/>
      <w:pPr>
        <w:ind w:left="2510" w:hanging="180"/>
      </w:pPr>
    </w:lvl>
    <w:lvl w:ilvl="3" w:tplc="2D34B106">
      <w:start w:val="1"/>
      <w:numFmt w:val="decimal"/>
      <w:lvlText w:val="%4."/>
      <w:lvlJc w:val="left"/>
      <w:pPr>
        <w:ind w:left="3230" w:hanging="360"/>
      </w:pPr>
    </w:lvl>
    <w:lvl w:ilvl="4" w:tplc="BCE06B46">
      <w:start w:val="1"/>
      <w:numFmt w:val="lowerLetter"/>
      <w:lvlText w:val="%5."/>
      <w:lvlJc w:val="left"/>
      <w:pPr>
        <w:ind w:left="3950" w:hanging="360"/>
      </w:pPr>
    </w:lvl>
    <w:lvl w:ilvl="5" w:tplc="E7E61B9C">
      <w:start w:val="1"/>
      <w:numFmt w:val="lowerRoman"/>
      <w:lvlText w:val="%6."/>
      <w:lvlJc w:val="right"/>
      <w:pPr>
        <w:ind w:left="4670" w:hanging="180"/>
      </w:pPr>
    </w:lvl>
    <w:lvl w:ilvl="6" w:tplc="B97A078E">
      <w:start w:val="1"/>
      <w:numFmt w:val="decimal"/>
      <w:lvlText w:val="%7."/>
      <w:lvlJc w:val="left"/>
      <w:pPr>
        <w:ind w:left="5390" w:hanging="360"/>
      </w:pPr>
    </w:lvl>
    <w:lvl w:ilvl="7" w:tplc="27DEBC36">
      <w:start w:val="1"/>
      <w:numFmt w:val="lowerLetter"/>
      <w:lvlText w:val="%8."/>
      <w:lvlJc w:val="left"/>
      <w:pPr>
        <w:ind w:left="6110" w:hanging="360"/>
      </w:pPr>
    </w:lvl>
    <w:lvl w:ilvl="8" w:tplc="05E8E3BE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FE62C98"/>
    <w:multiLevelType w:val="hybridMultilevel"/>
    <w:tmpl w:val="F7AC175A"/>
    <w:lvl w:ilvl="0" w:tplc="3FA89BB6">
      <w:start w:val="1"/>
      <w:numFmt w:val="decimal"/>
      <w:lvlText w:val="%1)"/>
      <w:lvlJc w:val="left"/>
      <w:pPr>
        <w:ind w:left="9242" w:firstLine="256"/>
      </w:pPr>
    </w:lvl>
    <w:lvl w:ilvl="1" w:tplc="3584559A">
      <w:start w:val="1"/>
      <w:numFmt w:val="lowerLetter"/>
      <w:lvlText w:val="%2."/>
      <w:lvlJc w:val="left"/>
      <w:pPr>
        <w:ind w:left="10719" w:hanging="360"/>
      </w:pPr>
    </w:lvl>
    <w:lvl w:ilvl="2" w:tplc="74F2F2A0">
      <w:start w:val="1"/>
      <w:numFmt w:val="lowerRoman"/>
      <w:lvlText w:val="%3."/>
      <w:lvlJc w:val="right"/>
      <w:pPr>
        <w:ind w:left="11439" w:hanging="180"/>
      </w:pPr>
    </w:lvl>
    <w:lvl w:ilvl="3" w:tplc="6876CF62">
      <w:start w:val="1"/>
      <w:numFmt w:val="decimal"/>
      <w:lvlText w:val="%4."/>
      <w:lvlJc w:val="left"/>
      <w:pPr>
        <w:ind w:left="12159" w:hanging="360"/>
      </w:pPr>
    </w:lvl>
    <w:lvl w:ilvl="4" w:tplc="634244F6">
      <w:start w:val="1"/>
      <w:numFmt w:val="lowerLetter"/>
      <w:lvlText w:val="%5."/>
      <w:lvlJc w:val="left"/>
      <w:pPr>
        <w:ind w:left="12879" w:hanging="360"/>
      </w:pPr>
    </w:lvl>
    <w:lvl w:ilvl="5" w:tplc="F920F622">
      <w:start w:val="1"/>
      <w:numFmt w:val="lowerRoman"/>
      <w:lvlText w:val="%6."/>
      <w:lvlJc w:val="right"/>
      <w:pPr>
        <w:ind w:left="13599" w:hanging="180"/>
      </w:pPr>
    </w:lvl>
    <w:lvl w:ilvl="6" w:tplc="1B587546">
      <w:start w:val="1"/>
      <w:numFmt w:val="decimal"/>
      <w:lvlText w:val="%7."/>
      <w:lvlJc w:val="left"/>
      <w:pPr>
        <w:ind w:left="14319" w:hanging="360"/>
      </w:pPr>
    </w:lvl>
    <w:lvl w:ilvl="7" w:tplc="8C169102">
      <w:start w:val="1"/>
      <w:numFmt w:val="lowerLetter"/>
      <w:lvlText w:val="%8."/>
      <w:lvlJc w:val="left"/>
      <w:pPr>
        <w:ind w:left="15039" w:hanging="360"/>
      </w:pPr>
    </w:lvl>
    <w:lvl w:ilvl="8" w:tplc="8534BBEA">
      <w:start w:val="1"/>
      <w:numFmt w:val="lowerRoman"/>
      <w:lvlText w:val="%9."/>
      <w:lvlJc w:val="right"/>
      <w:pPr>
        <w:ind w:left="15759" w:hanging="180"/>
      </w:pPr>
    </w:lvl>
  </w:abstractNum>
  <w:abstractNum w:abstractNumId="4">
    <w:nsid w:val="10F41729"/>
    <w:multiLevelType w:val="hybridMultilevel"/>
    <w:tmpl w:val="50DA5594"/>
    <w:lvl w:ilvl="0" w:tplc="971C9A7C">
      <w:start w:val="1"/>
      <w:numFmt w:val="decimal"/>
      <w:lvlText w:val="%1)"/>
      <w:lvlJc w:val="left"/>
      <w:pPr>
        <w:ind w:left="1211" w:hanging="360"/>
      </w:pPr>
    </w:lvl>
    <w:lvl w:ilvl="1" w:tplc="07D01E56">
      <w:start w:val="1"/>
      <w:numFmt w:val="lowerLetter"/>
      <w:lvlText w:val="%2."/>
      <w:lvlJc w:val="left"/>
      <w:pPr>
        <w:ind w:left="1931" w:hanging="360"/>
      </w:pPr>
    </w:lvl>
    <w:lvl w:ilvl="2" w:tplc="3B6C2B42">
      <w:start w:val="1"/>
      <w:numFmt w:val="lowerRoman"/>
      <w:lvlText w:val="%3."/>
      <w:lvlJc w:val="right"/>
      <w:pPr>
        <w:ind w:left="2651" w:hanging="180"/>
      </w:pPr>
    </w:lvl>
    <w:lvl w:ilvl="3" w:tplc="0FA6C248">
      <w:start w:val="1"/>
      <w:numFmt w:val="decimal"/>
      <w:lvlText w:val="%4."/>
      <w:lvlJc w:val="left"/>
      <w:pPr>
        <w:ind w:left="3371" w:hanging="360"/>
      </w:pPr>
    </w:lvl>
    <w:lvl w:ilvl="4" w:tplc="FCFE52F2">
      <w:start w:val="1"/>
      <w:numFmt w:val="lowerLetter"/>
      <w:lvlText w:val="%5."/>
      <w:lvlJc w:val="left"/>
      <w:pPr>
        <w:ind w:left="4091" w:hanging="360"/>
      </w:pPr>
    </w:lvl>
    <w:lvl w:ilvl="5" w:tplc="809E8D4E">
      <w:start w:val="1"/>
      <w:numFmt w:val="lowerRoman"/>
      <w:lvlText w:val="%6."/>
      <w:lvlJc w:val="right"/>
      <w:pPr>
        <w:ind w:left="4811" w:hanging="180"/>
      </w:pPr>
    </w:lvl>
    <w:lvl w:ilvl="6" w:tplc="4F84F2AA">
      <w:start w:val="1"/>
      <w:numFmt w:val="decimal"/>
      <w:lvlText w:val="%7."/>
      <w:lvlJc w:val="left"/>
      <w:pPr>
        <w:ind w:left="5531" w:hanging="360"/>
      </w:pPr>
    </w:lvl>
    <w:lvl w:ilvl="7" w:tplc="158042CE">
      <w:start w:val="1"/>
      <w:numFmt w:val="lowerLetter"/>
      <w:lvlText w:val="%8."/>
      <w:lvlJc w:val="left"/>
      <w:pPr>
        <w:ind w:left="6251" w:hanging="360"/>
      </w:pPr>
    </w:lvl>
    <w:lvl w:ilvl="8" w:tplc="3F9CA58C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0F1A3F"/>
    <w:multiLevelType w:val="multilevel"/>
    <w:tmpl w:val="54FCAD4A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6">
    <w:nsid w:val="1D9C0F30"/>
    <w:multiLevelType w:val="hybridMultilevel"/>
    <w:tmpl w:val="959C241C"/>
    <w:lvl w:ilvl="0" w:tplc="BCE4E8E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</w:rPr>
    </w:lvl>
    <w:lvl w:ilvl="1" w:tplc="8326B326">
      <w:start w:val="1"/>
      <w:numFmt w:val="lowerLetter"/>
      <w:lvlText w:val="%2."/>
      <w:lvlJc w:val="left"/>
      <w:pPr>
        <w:ind w:left="1790" w:hanging="360"/>
      </w:pPr>
    </w:lvl>
    <w:lvl w:ilvl="2" w:tplc="33B6433A">
      <w:start w:val="1"/>
      <w:numFmt w:val="lowerRoman"/>
      <w:lvlText w:val="%3."/>
      <w:lvlJc w:val="right"/>
      <w:pPr>
        <w:ind w:left="2510" w:hanging="180"/>
      </w:pPr>
    </w:lvl>
    <w:lvl w:ilvl="3" w:tplc="613E09E6">
      <w:start w:val="1"/>
      <w:numFmt w:val="decimal"/>
      <w:lvlText w:val="%4."/>
      <w:lvlJc w:val="left"/>
      <w:pPr>
        <w:ind w:left="3230" w:hanging="360"/>
      </w:pPr>
    </w:lvl>
    <w:lvl w:ilvl="4" w:tplc="2E6C3830">
      <w:start w:val="1"/>
      <w:numFmt w:val="lowerLetter"/>
      <w:lvlText w:val="%5."/>
      <w:lvlJc w:val="left"/>
      <w:pPr>
        <w:ind w:left="3950" w:hanging="360"/>
      </w:pPr>
    </w:lvl>
    <w:lvl w:ilvl="5" w:tplc="F7200A56">
      <w:start w:val="1"/>
      <w:numFmt w:val="lowerRoman"/>
      <w:lvlText w:val="%6."/>
      <w:lvlJc w:val="right"/>
      <w:pPr>
        <w:ind w:left="4670" w:hanging="180"/>
      </w:pPr>
    </w:lvl>
    <w:lvl w:ilvl="6" w:tplc="F794A2DC">
      <w:start w:val="1"/>
      <w:numFmt w:val="decimal"/>
      <w:lvlText w:val="%7."/>
      <w:lvlJc w:val="left"/>
      <w:pPr>
        <w:ind w:left="5390" w:hanging="360"/>
      </w:pPr>
    </w:lvl>
    <w:lvl w:ilvl="7" w:tplc="6598D03A">
      <w:start w:val="1"/>
      <w:numFmt w:val="lowerLetter"/>
      <w:lvlText w:val="%8."/>
      <w:lvlJc w:val="left"/>
      <w:pPr>
        <w:ind w:left="6110" w:hanging="360"/>
      </w:pPr>
    </w:lvl>
    <w:lvl w:ilvl="8" w:tplc="DF0C91F4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7D301C7"/>
    <w:multiLevelType w:val="hybridMultilevel"/>
    <w:tmpl w:val="A97A5B40"/>
    <w:lvl w:ilvl="0" w:tplc="0FA6D4C8">
      <w:start w:val="1"/>
      <w:numFmt w:val="decimal"/>
      <w:lvlText w:val="%1)"/>
      <w:lvlJc w:val="left"/>
      <w:pPr>
        <w:ind w:left="1226" w:hanging="375"/>
      </w:pPr>
      <w:rPr>
        <w:color w:val="22272F"/>
      </w:rPr>
    </w:lvl>
    <w:lvl w:ilvl="1" w:tplc="81ECC1B4">
      <w:start w:val="1"/>
      <w:numFmt w:val="lowerLetter"/>
      <w:lvlText w:val="%2."/>
      <w:lvlJc w:val="left"/>
      <w:pPr>
        <w:ind w:left="1800" w:hanging="360"/>
      </w:pPr>
    </w:lvl>
    <w:lvl w:ilvl="2" w:tplc="9BBE6BA2">
      <w:start w:val="1"/>
      <w:numFmt w:val="lowerRoman"/>
      <w:lvlText w:val="%3."/>
      <w:lvlJc w:val="right"/>
      <w:pPr>
        <w:ind w:left="2520" w:hanging="180"/>
      </w:pPr>
    </w:lvl>
    <w:lvl w:ilvl="3" w:tplc="B464075C">
      <w:start w:val="1"/>
      <w:numFmt w:val="decimal"/>
      <w:lvlText w:val="%4."/>
      <w:lvlJc w:val="left"/>
      <w:pPr>
        <w:ind w:left="3240" w:hanging="360"/>
      </w:pPr>
    </w:lvl>
    <w:lvl w:ilvl="4" w:tplc="8EC6CEB4">
      <w:start w:val="1"/>
      <w:numFmt w:val="lowerLetter"/>
      <w:lvlText w:val="%5."/>
      <w:lvlJc w:val="left"/>
      <w:pPr>
        <w:ind w:left="3960" w:hanging="360"/>
      </w:pPr>
    </w:lvl>
    <w:lvl w:ilvl="5" w:tplc="8990E1DC">
      <w:start w:val="1"/>
      <w:numFmt w:val="lowerRoman"/>
      <w:lvlText w:val="%6."/>
      <w:lvlJc w:val="right"/>
      <w:pPr>
        <w:ind w:left="4680" w:hanging="180"/>
      </w:pPr>
    </w:lvl>
    <w:lvl w:ilvl="6" w:tplc="627EF4BE">
      <w:start w:val="1"/>
      <w:numFmt w:val="decimal"/>
      <w:lvlText w:val="%7."/>
      <w:lvlJc w:val="left"/>
      <w:pPr>
        <w:ind w:left="5400" w:hanging="360"/>
      </w:pPr>
    </w:lvl>
    <w:lvl w:ilvl="7" w:tplc="D4A8AC8E">
      <w:start w:val="1"/>
      <w:numFmt w:val="lowerLetter"/>
      <w:lvlText w:val="%8."/>
      <w:lvlJc w:val="left"/>
      <w:pPr>
        <w:ind w:left="6120" w:hanging="360"/>
      </w:pPr>
    </w:lvl>
    <w:lvl w:ilvl="8" w:tplc="7A16364A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480404"/>
    <w:multiLevelType w:val="hybridMultilevel"/>
    <w:tmpl w:val="5CA6CF0C"/>
    <w:lvl w:ilvl="0" w:tplc="8488CA6A">
      <w:start w:val="1"/>
      <w:numFmt w:val="decimal"/>
      <w:lvlText w:val="%1)"/>
      <w:lvlJc w:val="left"/>
      <w:pPr>
        <w:ind w:left="786" w:hanging="360"/>
      </w:pPr>
    </w:lvl>
    <w:lvl w:ilvl="1" w:tplc="C92C16B0">
      <w:start w:val="1"/>
      <w:numFmt w:val="lowerLetter"/>
      <w:lvlText w:val="%2."/>
      <w:lvlJc w:val="left"/>
      <w:pPr>
        <w:ind w:left="1506" w:hanging="360"/>
      </w:pPr>
    </w:lvl>
    <w:lvl w:ilvl="2" w:tplc="D5DE5612">
      <w:start w:val="1"/>
      <w:numFmt w:val="lowerRoman"/>
      <w:lvlText w:val="%3."/>
      <w:lvlJc w:val="right"/>
      <w:pPr>
        <w:ind w:left="2226" w:hanging="180"/>
      </w:pPr>
    </w:lvl>
    <w:lvl w:ilvl="3" w:tplc="6026FA98">
      <w:start w:val="1"/>
      <w:numFmt w:val="decimal"/>
      <w:lvlText w:val="%4."/>
      <w:lvlJc w:val="left"/>
      <w:pPr>
        <w:ind w:left="2946" w:hanging="360"/>
      </w:pPr>
    </w:lvl>
    <w:lvl w:ilvl="4" w:tplc="2928500C">
      <w:start w:val="1"/>
      <w:numFmt w:val="lowerLetter"/>
      <w:lvlText w:val="%5."/>
      <w:lvlJc w:val="left"/>
      <w:pPr>
        <w:ind w:left="3666" w:hanging="360"/>
      </w:pPr>
    </w:lvl>
    <w:lvl w:ilvl="5" w:tplc="45C6382A">
      <w:start w:val="1"/>
      <w:numFmt w:val="lowerRoman"/>
      <w:lvlText w:val="%6."/>
      <w:lvlJc w:val="right"/>
      <w:pPr>
        <w:ind w:left="4386" w:hanging="180"/>
      </w:pPr>
    </w:lvl>
    <w:lvl w:ilvl="6" w:tplc="F3DA9654">
      <w:start w:val="1"/>
      <w:numFmt w:val="decimal"/>
      <w:lvlText w:val="%7."/>
      <w:lvlJc w:val="left"/>
      <w:pPr>
        <w:ind w:left="5106" w:hanging="360"/>
      </w:pPr>
    </w:lvl>
    <w:lvl w:ilvl="7" w:tplc="7D70B87A">
      <w:start w:val="1"/>
      <w:numFmt w:val="lowerLetter"/>
      <w:lvlText w:val="%8."/>
      <w:lvlJc w:val="left"/>
      <w:pPr>
        <w:ind w:left="5826" w:hanging="360"/>
      </w:pPr>
    </w:lvl>
    <w:lvl w:ilvl="8" w:tplc="B2561702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3A800DA"/>
    <w:multiLevelType w:val="hybridMultilevel"/>
    <w:tmpl w:val="D444EE82"/>
    <w:lvl w:ilvl="0" w:tplc="A84AB8E8">
      <w:start w:val="27"/>
      <w:numFmt w:val="decimal"/>
      <w:lvlText w:val="%1."/>
      <w:lvlJc w:val="left"/>
      <w:pPr>
        <w:ind w:left="659" w:hanging="375"/>
      </w:pPr>
    </w:lvl>
    <w:lvl w:ilvl="1" w:tplc="0ACC861C">
      <w:start w:val="1"/>
      <w:numFmt w:val="lowerLetter"/>
      <w:lvlText w:val="%2."/>
      <w:lvlJc w:val="left"/>
      <w:pPr>
        <w:ind w:left="1364" w:hanging="360"/>
      </w:pPr>
    </w:lvl>
    <w:lvl w:ilvl="2" w:tplc="4BD24400">
      <w:start w:val="1"/>
      <w:numFmt w:val="lowerRoman"/>
      <w:lvlText w:val="%3."/>
      <w:lvlJc w:val="right"/>
      <w:pPr>
        <w:ind w:left="2084" w:hanging="180"/>
      </w:pPr>
    </w:lvl>
    <w:lvl w:ilvl="3" w:tplc="15A6CA84">
      <w:start w:val="1"/>
      <w:numFmt w:val="decimal"/>
      <w:lvlText w:val="%4."/>
      <w:lvlJc w:val="left"/>
      <w:pPr>
        <w:ind w:left="2804" w:hanging="360"/>
      </w:pPr>
    </w:lvl>
    <w:lvl w:ilvl="4" w:tplc="B534418E">
      <w:start w:val="1"/>
      <w:numFmt w:val="lowerLetter"/>
      <w:lvlText w:val="%5."/>
      <w:lvlJc w:val="left"/>
      <w:pPr>
        <w:ind w:left="3524" w:hanging="360"/>
      </w:pPr>
    </w:lvl>
    <w:lvl w:ilvl="5" w:tplc="40AEE5E0">
      <w:start w:val="1"/>
      <w:numFmt w:val="lowerRoman"/>
      <w:lvlText w:val="%6."/>
      <w:lvlJc w:val="right"/>
      <w:pPr>
        <w:ind w:left="4244" w:hanging="180"/>
      </w:pPr>
    </w:lvl>
    <w:lvl w:ilvl="6" w:tplc="4FF4DDA8">
      <w:start w:val="1"/>
      <w:numFmt w:val="decimal"/>
      <w:lvlText w:val="%7."/>
      <w:lvlJc w:val="left"/>
      <w:pPr>
        <w:ind w:left="4964" w:hanging="360"/>
      </w:pPr>
    </w:lvl>
    <w:lvl w:ilvl="7" w:tplc="0D9C82DC">
      <w:start w:val="1"/>
      <w:numFmt w:val="lowerLetter"/>
      <w:lvlText w:val="%8."/>
      <w:lvlJc w:val="left"/>
      <w:pPr>
        <w:ind w:left="5684" w:hanging="360"/>
      </w:pPr>
    </w:lvl>
    <w:lvl w:ilvl="8" w:tplc="A8D818F2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4D336AF"/>
    <w:multiLevelType w:val="hybridMultilevel"/>
    <w:tmpl w:val="4FF277A0"/>
    <w:lvl w:ilvl="0" w:tplc="C2C8266A">
      <w:start w:val="1"/>
      <w:numFmt w:val="upperRoman"/>
      <w:lvlText w:val="%1."/>
      <w:lvlJc w:val="left"/>
      <w:pPr>
        <w:ind w:left="3981" w:hanging="720"/>
      </w:pPr>
    </w:lvl>
    <w:lvl w:ilvl="1" w:tplc="07B89D8A">
      <w:start w:val="1"/>
      <w:numFmt w:val="lowerLetter"/>
      <w:lvlText w:val="%2."/>
      <w:lvlJc w:val="left"/>
      <w:pPr>
        <w:ind w:left="4341" w:hanging="360"/>
      </w:pPr>
    </w:lvl>
    <w:lvl w:ilvl="2" w:tplc="2BB0880A">
      <w:start w:val="1"/>
      <w:numFmt w:val="lowerRoman"/>
      <w:lvlText w:val="%3."/>
      <w:lvlJc w:val="right"/>
      <w:pPr>
        <w:ind w:left="5061" w:hanging="180"/>
      </w:pPr>
    </w:lvl>
    <w:lvl w:ilvl="3" w:tplc="91E23640">
      <w:start w:val="1"/>
      <w:numFmt w:val="decimal"/>
      <w:lvlText w:val="%4."/>
      <w:lvlJc w:val="left"/>
      <w:pPr>
        <w:ind w:left="5781" w:hanging="360"/>
      </w:pPr>
    </w:lvl>
    <w:lvl w:ilvl="4" w:tplc="A38A53C6">
      <w:start w:val="1"/>
      <w:numFmt w:val="lowerLetter"/>
      <w:lvlText w:val="%5."/>
      <w:lvlJc w:val="left"/>
      <w:pPr>
        <w:ind w:left="6501" w:hanging="360"/>
      </w:pPr>
    </w:lvl>
    <w:lvl w:ilvl="5" w:tplc="4AD2E522">
      <w:start w:val="1"/>
      <w:numFmt w:val="lowerRoman"/>
      <w:lvlText w:val="%6."/>
      <w:lvlJc w:val="right"/>
      <w:pPr>
        <w:ind w:left="7221" w:hanging="180"/>
      </w:pPr>
    </w:lvl>
    <w:lvl w:ilvl="6" w:tplc="03C86D40">
      <w:start w:val="1"/>
      <w:numFmt w:val="decimal"/>
      <w:lvlText w:val="%7."/>
      <w:lvlJc w:val="left"/>
      <w:pPr>
        <w:ind w:left="7941" w:hanging="360"/>
      </w:pPr>
    </w:lvl>
    <w:lvl w:ilvl="7" w:tplc="C1B2581E">
      <w:start w:val="1"/>
      <w:numFmt w:val="lowerLetter"/>
      <w:lvlText w:val="%8."/>
      <w:lvlJc w:val="left"/>
      <w:pPr>
        <w:ind w:left="8661" w:hanging="360"/>
      </w:pPr>
    </w:lvl>
    <w:lvl w:ilvl="8" w:tplc="D3947194">
      <w:start w:val="1"/>
      <w:numFmt w:val="lowerRoman"/>
      <w:lvlText w:val="%9."/>
      <w:lvlJc w:val="right"/>
      <w:pPr>
        <w:ind w:left="9381" w:hanging="180"/>
      </w:pPr>
    </w:lvl>
  </w:abstractNum>
  <w:abstractNum w:abstractNumId="11">
    <w:nsid w:val="370E427A"/>
    <w:multiLevelType w:val="multilevel"/>
    <w:tmpl w:val="8552385C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2">
    <w:nsid w:val="38B714DD"/>
    <w:multiLevelType w:val="hybridMultilevel"/>
    <w:tmpl w:val="2F2C277E"/>
    <w:lvl w:ilvl="0" w:tplc="6694DC7C">
      <w:start w:val="2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/>
        <w:sz w:val="28"/>
        <w:szCs w:val="28"/>
      </w:rPr>
    </w:lvl>
    <w:lvl w:ilvl="1" w:tplc="1A2C77DE">
      <w:start w:val="1"/>
      <w:numFmt w:val="lowerLetter"/>
      <w:lvlText w:val="%2."/>
      <w:lvlJc w:val="left"/>
      <w:pPr>
        <w:ind w:left="1790" w:hanging="360"/>
      </w:pPr>
    </w:lvl>
    <w:lvl w:ilvl="2" w:tplc="01E2748C">
      <w:start w:val="1"/>
      <w:numFmt w:val="lowerRoman"/>
      <w:lvlText w:val="%3."/>
      <w:lvlJc w:val="right"/>
      <w:pPr>
        <w:ind w:left="2510" w:hanging="180"/>
      </w:pPr>
    </w:lvl>
    <w:lvl w:ilvl="3" w:tplc="A8707A8C">
      <w:start w:val="1"/>
      <w:numFmt w:val="decimal"/>
      <w:lvlText w:val="%4."/>
      <w:lvlJc w:val="left"/>
      <w:pPr>
        <w:ind w:left="3230" w:hanging="360"/>
      </w:pPr>
    </w:lvl>
    <w:lvl w:ilvl="4" w:tplc="C96E09EA">
      <w:start w:val="1"/>
      <w:numFmt w:val="lowerLetter"/>
      <w:lvlText w:val="%5."/>
      <w:lvlJc w:val="left"/>
      <w:pPr>
        <w:ind w:left="3950" w:hanging="360"/>
      </w:pPr>
    </w:lvl>
    <w:lvl w:ilvl="5" w:tplc="B4189ED4">
      <w:start w:val="1"/>
      <w:numFmt w:val="lowerRoman"/>
      <w:lvlText w:val="%6."/>
      <w:lvlJc w:val="right"/>
      <w:pPr>
        <w:ind w:left="4670" w:hanging="180"/>
      </w:pPr>
    </w:lvl>
    <w:lvl w:ilvl="6" w:tplc="D72EB7F8">
      <w:start w:val="1"/>
      <w:numFmt w:val="decimal"/>
      <w:lvlText w:val="%7."/>
      <w:lvlJc w:val="left"/>
      <w:pPr>
        <w:ind w:left="5390" w:hanging="360"/>
      </w:pPr>
    </w:lvl>
    <w:lvl w:ilvl="7" w:tplc="36C47432">
      <w:start w:val="1"/>
      <w:numFmt w:val="lowerLetter"/>
      <w:lvlText w:val="%8."/>
      <w:lvlJc w:val="left"/>
      <w:pPr>
        <w:ind w:left="6110" w:hanging="360"/>
      </w:pPr>
    </w:lvl>
    <w:lvl w:ilvl="8" w:tplc="39140C58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9065416"/>
    <w:multiLevelType w:val="hybridMultilevel"/>
    <w:tmpl w:val="4DB6C30C"/>
    <w:lvl w:ilvl="0" w:tplc="468825A4">
      <w:start w:val="2"/>
      <w:numFmt w:val="decimal"/>
      <w:lvlText w:val="%1."/>
      <w:lvlJc w:val="left"/>
      <w:pPr>
        <w:ind w:left="6463" w:firstLine="200"/>
      </w:pPr>
      <w:rPr>
        <w:rFonts w:ascii="Times New Roman" w:hAnsi="Times New Roman" w:cs="Times New Roman"/>
      </w:rPr>
    </w:lvl>
    <w:lvl w:ilvl="1" w:tplc="88E08C4C">
      <w:start w:val="1"/>
      <w:numFmt w:val="lowerLetter"/>
      <w:lvlText w:val="%2."/>
      <w:lvlJc w:val="left"/>
      <w:pPr>
        <w:ind w:left="1790" w:hanging="360"/>
      </w:pPr>
    </w:lvl>
    <w:lvl w:ilvl="2" w:tplc="EBAA848A">
      <w:start w:val="1"/>
      <w:numFmt w:val="lowerRoman"/>
      <w:lvlText w:val="%3."/>
      <w:lvlJc w:val="right"/>
      <w:pPr>
        <w:ind w:left="2510" w:hanging="180"/>
      </w:pPr>
    </w:lvl>
    <w:lvl w:ilvl="3" w:tplc="2F8ED25A">
      <w:start w:val="1"/>
      <w:numFmt w:val="decimal"/>
      <w:lvlText w:val="%4."/>
      <w:lvlJc w:val="left"/>
      <w:pPr>
        <w:ind w:left="3230" w:hanging="360"/>
      </w:pPr>
    </w:lvl>
    <w:lvl w:ilvl="4" w:tplc="7E227B12">
      <w:start w:val="1"/>
      <w:numFmt w:val="lowerLetter"/>
      <w:lvlText w:val="%5."/>
      <w:lvlJc w:val="left"/>
      <w:pPr>
        <w:ind w:left="3950" w:hanging="360"/>
      </w:pPr>
    </w:lvl>
    <w:lvl w:ilvl="5" w:tplc="F3D8259E">
      <w:start w:val="1"/>
      <w:numFmt w:val="lowerRoman"/>
      <w:lvlText w:val="%6."/>
      <w:lvlJc w:val="right"/>
      <w:pPr>
        <w:ind w:left="4670" w:hanging="180"/>
      </w:pPr>
    </w:lvl>
    <w:lvl w:ilvl="6" w:tplc="67B4FFEC">
      <w:start w:val="1"/>
      <w:numFmt w:val="decimal"/>
      <w:lvlText w:val="%7."/>
      <w:lvlJc w:val="left"/>
      <w:pPr>
        <w:ind w:left="5390" w:hanging="360"/>
      </w:pPr>
    </w:lvl>
    <w:lvl w:ilvl="7" w:tplc="8A0A25E6">
      <w:start w:val="1"/>
      <w:numFmt w:val="lowerLetter"/>
      <w:lvlText w:val="%8."/>
      <w:lvlJc w:val="left"/>
      <w:pPr>
        <w:ind w:left="6110" w:hanging="360"/>
      </w:pPr>
    </w:lvl>
    <w:lvl w:ilvl="8" w:tplc="6BBA31BC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9E00C47"/>
    <w:multiLevelType w:val="hybridMultilevel"/>
    <w:tmpl w:val="42589C40"/>
    <w:lvl w:ilvl="0" w:tplc="BE22A8BA">
      <w:start w:val="1"/>
      <w:numFmt w:val="decimal"/>
      <w:lvlText w:val="%1)"/>
      <w:lvlJc w:val="left"/>
      <w:pPr>
        <w:ind w:left="1069" w:hanging="360"/>
      </w:pPr>
    </w:lvl>
    <w:lvl w:ilvl="1" w:tplc="94E8F776">
      <w:start w:val="1"/>
      <w:numFmt w:val="lowerLetter"/>
      <w:lvlText w:val="%2."/>
      <w:lvlJc w:val="left"/>
      <w:pPr>
        <w:ind w:left="1789" w:hanging="360"/>
      </w:pPr>
    </w:lvl>
    <w:lvl w:ilvl="2" w:tplc="0E4E4040">
      <w:start w:val="1"/>
      <w:numFmt w:val="lowerRoman"/>
      <w:lvlText w:val="%3."/>
      <w:lvlJc w:val="right"/>
      <w:pPr>
        <w:ind w:left="2509" w:hanging="180"/>
      </w:pPr>
    </w:lvl>
    <w:lvl w:ilvl="3" w:tplc="4F003590">
      <w:start w:val="1"/>
      <w:numFmt w:val="decimal"/>
      <w:lvlText w:val="%4."/>
      <w:lvlJc w:val="left"/>
      <w:pPr>
        <w:ind w:left="3229" w:hanging="360"/>
      </w:pPr>
    </w:lvl>
    <w:lvl w:ilvl="4" w:tplc="302C754C">
      <w:start w:val="1"/>
      <w:numFmt w:val="lowerLetter"/>
      <w:lvlText w:val="%5."/>
      <w:lvlJc w:val="left"/>
      <w:pPr>
        <w:ind w:left="3949" w:hanging="360"/>
      </w:pPr>
    </w:lvl>
    <w:lvl w:ilvl="5" w:tplc="8902BCA4">
      <w:start w:val="1"/>
      <w:numFmt w:val="lowerRoman"/>
      <w:lvlText w:val="%6."/>
      <w:lvlJc w:val="right"/>
      <w:pPr>
        <w:ind w:left="4669" w:hanging="180"/>
      </w:pPr>
    </w:lvl>
    <w:lvl w:ilvl="6" w:tplc="63063CC8">
      <w:start w:val="1"/>
      <w:numFmt w:val="decimal"/>
      <w:lvlText w:val="%7."/>
      <w:lvlJc w:val="left"/>
      <w:pPr>
        <w:ind w:left="5389" w:hanging="360"/>
      </w:pPr>
    </w:lvl>
    <w:lvl w:ilvl="7" w:tplc="30824148">
      <w:start w:val="1"/>
      <w:numFmt w:val="lowerLetter"/>
      <w:lvlText w:val="%8."/>
      <w:lvlJc w:val="left"/>
      <w:pPr>
        <w:ind w:left="6109" w:hanging="360"/>
      </w:pPr>
    </w:lvl>
    <w:lvl w:ilvl="8" w:tplc="F71A4B38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8524D5"/>
    <w:multiLevelType w:val="hybridMultilevel"/>
    <w:tmpl w:val="61A805AA"/>
    <w:lvl w:ilvl="0" w:tplc="9B743262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 w:tplc="239C6B12">
      <w:start w:val="1"/>
      <w:numFmt w:val="lowerLetter"/>
      <w:lvlText w:val="%2."/>
      <w:lvlJc w:val="left"/>
      <w:pPr>
        <w:ind w:left="1790" w:hanging="360"/>
      </w:pPr>
    </w:lvl>
    <w:lvl w:ilvl="2" w:tplc="1D62AE1C">
      <w:start w:val="1"/>
      <w:numFmt w:val="lowerRoman"/>
      <w:lvlText w:val="%3."/>
      <w:lvlJc w:val="right"/>
      <w:pPr>
        <w:ind w:left="2510" w:hanging="180"/>
      </w:pPr>
    </w:lvl>
    <w:lvl w:ilvl="3" w:tplc="F58E0C56">
      <w:start w:val="1"/>
      <w:numFmt w:val="decimal"/>
      <w:lvlText w:val="%4."/>
      <w:lvlJc w:val="left"/>
      <w:pPr>
        <w:ind w:left="3230" w:hanging="360"/>
      </w:pPr>
    </w:lvl>
    <w:lvl w:ilvl="4" w:tplc="7D88295C">
      <w:start w:val="1"/>
      <w:numFmt w:val="lowerLetter"/>
      <w:lvlText w:val="%5."/>
      <w:lvlJc w:val="left"/>
      <w:pPr>
        <w:ind w:left="3950" w:hanging="360"/>
      </w:pPr>
    </w:lvl>
    <w:lvl w:ilvl="5" w:tplc="38F8D3B4">
      <w:start w:val="1"/>
      <w:numFmt w:val="lowerRoman"/>
      <w:lvlText w:val="%6."/>
      <w:lvlJc w:val="right"/>
      <w:pPr>
        <w:ind w:left="4670" w:hanging="180"/>
      </w:pPr>
    </w:lvl>
    <w:lvl w:ilvl="6" w:tplc="59B86EFA">
      <w:start w:val="1"/>
      <w:numFmt w:val="decimal"/>
      <w:lvlText w:val="%7."/>
      <w:lvlJc w:val="left"/>
      <w:pPr>
        <w:ind w:left="5390" w:hanging="360"/>
      </w:pPr>
    </w:lvl>
    <w:lvl w:ilvl="7" w:tplc="EF60CB72">
      <w:start w:val="1"/>
      <w:numFmt w:val="lowerLetter"/>
      <w:lvlText w:val="%8."/>
      <w:lvlJc w:val="left"/>
      <w:pPr>
        <w:ind w:left="6110" w:hanging="360"/>
      </w:pPr>
    </w:lvl>
    <w:lvl w:ilvl="8" w:tplc="74008FF6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3EEB0783"/>
    <w:multiLevelType w:val="hybridMultilevel"/>
    <w:tmpl w:val="B0F2C886"/>
    <w:lvl w:ilvl="0" w:tplc="432E937A">
      <w:start w:val="1"/>
      <w:numFmt w:val="decimal"/>
      <w:lvlText w:val="%1)"/>
      <w:lvlJc w:val="left"/>
      <w:pPr>
        <w:ind w:left="1429" w:hanging="360"/>
      </w:pPr>
    </w:lvl>
    <w:lvl w:ilvl="1" w:tplc="464AFDB6">
      <w:start w:val="1"/>
      <w:numFmt w:val="lowerLetter"/>
      <w:lvlText w:val="%2."/>
      <w:lvlJc w:val="left"/>
      <w:pPr>
        <w:ind w:left="2149" w:hanging="360"/>
      </w:pPr>
    </w:lvl>
    <w:lvl w:ilvl="2" w:tplc="F4BC5F42">
      <w:start w:val="1"/>
      <w:numFmt w:val="lowerRoman"/>
      <w:lvlText w:val="%3."/>
      <w:lvlJc w:val="right"/>
      <w:pPr>
        <w:ind w:left="2869" w:hanging="180"/>
      </w:pPr>
    </w:lvl>
    <w:lvl w:ilvl="3" w:tplc="F9828B10">
      <w:start w:val="1"/>
      <w:numFmt w:val="decimal"/>
      <w:lvlText w:val="%4."/>
      <w:lvlJc w:val="left"/>
      <w:pPr>
        <w:ind w:left="3589" w:hanging="360"/>
      </w:pPr>
    </w:lvl>
    <w:lvl w:ilvl="4" w:tplc="5BD433D8">
      <w:start w:val="1"/>
      <w:numFmt w:val="lowerLetter"/>
      <w:lvlText w:val="%5."/>
      <w:lvlJc w:val="left"/>
      <w:pPr>
        <w:ind w:left="4309" w:hanging="360"/>
      </w:pPr>
    </w:lvl>
    <w:lvl w:ilvl="5" w:tplc="5F0239FA">
      <w:start w:val="1"/>
      <w:numFmt w:val="lowerRoman"/>
      <w:lvlText w:val="%6."/>
      <w:lvlJc w:val="right"/>
      <w:pPr>
        <w:ind w:left="5029" w:hanging="180"/>
      </w:pPr>
    </w:lvl>
    <w:lvl w:ilvl="6" w:tplc="A6D242E8">
      <w:start w:val="1"/>
      <w:numFmt w:val="decimal"/>
      <w:lvlText w:val="%7."/>
      <w:lvlJc w:val="left"/>
      <w:pPr>
        <w:ind w:left="5749" w:hanging="360"/>
      </w:pPr>
    </w:lvl>
    <w:lvl w:ilvl="7" w:tplc="18BC4762">
      <w:start w:val="1"/>
      <w:numFmt w:val="lowerLetter"/>
      <w:lvlText w:val="%8."/>
      <w:lvlJc w:val="left"/>
      <w:pPr>
        <w:ind w:left="6469" w:hanging="360"/>
      </w:pPr>
    </w:lvl>
    <w:lvl w:ilvl="8" w:tplc="C74E8D5E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83F653A"/>
    <w:multiLevelType w:val="hybridMultilevel"/>
    <w:tmpl w:val="7EFE3416"/>
    <w:lvl w:ilvl="0" w:tplc="9E409C18">
      <w:start w:val="1"/>
      <w:numFmt w:val="upperRoman"/>
      <w:lvlText w:val="%1."/>
      <w:lvlJc w:val="left"/>
      <w:pPr>
        <w:ind w:left="3981" w:hanging="720"/>
      </w:pPr>
    </w:lvl>
    <w:lvl w:ilvl="1" w:tplc="AEC666A8">
      <w:start w:val="1"/>
      <w:numFmt w:val="lowerLetter"/>
      <w:lvlText w:val="%2."/>
      <w:lvlJc w:val="left"/>
      <w:pPr>
        <w:ind w:left="4341" w:hanging="360"/>
      </w:pPr>
    </w:lvl>
    <w:lvl w:ilvl="2" w:tplc="9F2E23A2">
      <w:start w:val="1"/>
      <w:numFmt w:val="lowerRoman"/>
      <w:lvlText w:val="%3."/>
      <w:lvlJc w:val="right"/>
      <w:pPr>
        <w:ind w:left="5061" w:hanging="180"/>
      </w:pPr>
    </w:lvl>
    <w:lvl w:ilvl="3" w:tplc="52B208E8">
      <w:start w:val="1"/>
      <w:numFmt w:val="decimal"/>
      <w:lvlText w:val="%4."/>
      <w:lvlJc w:val="left"/>
      <w:pPr>
        <w:ind w:left="5781" w:hanging="360"/>
      </w:pPr>
    </w:lvl>
    <w:lvl w:ilvl="4" w:tplc="2564ED96">
      <w:start w:val="1"/>
      <w:numFmt w:val="lowerLetter"/>
      <w:lvlText w:val="%5."/>
      <w:lvlJc w:val="left"/>
      <w:pPr>
        <w:ind w:left="6501" w:hanging="360"/>
      </w:pPr>
    </w:lvl>
    <w:lvl w:ilvl="5" w:tplc="13120DF6">
      <w:start w:val="1"/>
      <w:numFmt w:val="lowerRoman"/>
      <w:lvlText w:val="%6."/>
      <w:lvlJc w:val="right"/>
      <w:pPr>
        <w:ind w:left="7221" w:hanging="180"/>
      </w:pPr>
    </w:lvl>
    <w:lvl w:ilvl="6" w:tplc="0DACE604">
      <w:start w:val="1"/>
      <w:numFmt w:val="decimal"/>
      <w:lvlText w:val="%7."/>
      <w:lvlJc w:val="left"/>
      <w:pPr>
        <w:ind w:left="7941" w:hanging="360"/>
      </w:pPr>
    </w:lvl>
    <w:lvl w:ilvl="7" w:tplc="E32491BC">
      <w:start w:val="1"/>
      <w:numFmt w:val="lowerLetter"/>
      <w:lvlText w:val="%8."/>
      <w:lvlJc w:val="left"/>
      <w:pPr>
        <w:ind w:left="8661" w:hanging="360"/>
      </w:pPr>
    </w:lvl>
    <w:lvl w:ilvl="8" w:tplc="61D46C88">
      <w:start w:val="1"/>
      <w:numFmt w:val="lowerRoman"/>
      <w:lvlText w:val="%9."/>
      <w:lvlJc w:val="right"/>
      <w:pPr>
        <w:ind w:left="9381" w:hanging="180"/>
      </w:pPr>
    </w:lvl>
  </w:abstractNum>
  <w:abstractNum w:abstractNumId="18">
    <w:nsid w:val="49B67DC9"/>
    <w:multiLevelType w:val="multilevel"/>
    <w:tmpl w:val="84BCB758"/>
    <w:lvl w:ilvl="0">
      <w:start w:val="1"/>
      <w:numFmt w:val="upperRoman"/>
      <w:lvlText w:val="%1."/>
      <w:lvlJc w:val="left"/>
      <w:pPr>
        <w:ind w:left="4123" w:hanging="720"/>
      </w:pPr>
    </w:lvl>
    <w:lvl w:ilvl="1">
      <w:start w:val="1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4483" w:hanging="1080"/>
      </w:pPr>
    </w:lvl>
    <w:lvl w:ilvl="4">
      <w:start w:val="1"/>
      <w:numFmt w:val="decimal"/>
      <w:lvlText w:val="%1.%2.%3.%4.%5."/>
      <w:lvlJc w:val="left"/>
      <w:pPr>
        <w:ind w:left="4483" w:hanging="1080"/>
      </w:pPr>
    </w:lvl>
    <w:lvl w:ilvl="5">
      <w:start w:val="1"/>
      <w:numFmt w:val="decimal"/>
      <w:lvlText w:val="%1.%2.%3.%4.%5.%6."/>
      <w:lvlJc w:val="left"/>
      <w:pPr>
        <w:ind w:left="4843" w:hanging="1440"/>
      </w:pPr>
    </w:lvl>
    <w:lvl w:ilvl="6">
      <w:start w:val="1"/>
      <w:numFmt w:val="decimal"/>
      <w:lvlText w:val="%1.%2.%3.%4.%5.%6.%7."/>
      <w:lvlJc w:val="left"/>
      <w:pPr>
        <w:ind w:left="5203" w:hanging="1800"/>
      </w:pPr>
    </w:lvl>
    <w:lvl w:ilvl="7">
      <w:start w:val="1"/>
      <w:numFmt w:val="decimal"/>
      <w:lvlText w:val="%1.%2.%3.%4.%5.%6.%7.%8."/>
      <w:lvlJc w:val="left"/>
      <w:pPr>
        <w:ind w:left="5203" w:hanging="1800"/>
      </w:pPr>
    </w:lvl>
    <w:lvl w:ilvl="8">
      <w:start w:val="1"/>
      <w:numFmt w:val="decimal"/>
      <w:lvlText w:val="%1.%2.%3.%4.%5.%6.%7.%8.%9."/>
      <w:lvlJc w:val="left"/>
      <w:pPr>
        <w:ind w:left="5563" w:hanging="2160"/>
      </w:pPr>
    </w:lvl>
  </w:abstractNum>
  <w:abstractNum w:abstractNumId="19">
    <w:nsid w:val="4D771F05"/>
    <w:multiLevelType w:val="hybridMultilevel"/>
    <w:tmpl w:val="5F9C4310"/>
    <w:lvl w:ilvl="0" w:tplc="2F68FB04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/>
        <w:color w:val="000000"/>
      </w:rPr>
    </w:lvl>
    <w:lvl w:ilvl="1" w:tplc="5C64E6C0">
      <w:numFmt w:val="decimal"/>
      <w:lvlText w:val=""/>
      <w:lvlJc w:val="left"/>
    </w:lvl>
    <w:lvl w:ilvl="2" w:tplc="F7A4D966">
      <w:numFmt w:val="decimal"/>
      <w:lvlText w:val=""/>
      <w:lvlJc w:val="left"/>
    </w:lvl>
    <w:lvl w:ilvl="3" w:tplc="C1128992">
      <w:numFmt w:val="decimal"/>
      <w:lvlText w:val=""/>
      <w:lvlJc w:val="left"/>
    </w:lvl>
    <w:lvl w:ilvl="4" w:tplc="3F74B474">
      <w:numFmt w:val="decimal"/>
      <w:lvlText w:val=""/>
      <w:lvlJc w:val="left"/>
    </w:lvl>
    <w:lvl w:ilvl="5" w:tplc="63AE7F64">
      <w:numFmt w:val="decimal"/>
      <w:lvlText w:val=""/>
      <w:lvlJc w:val="left"/>
    </w:lvl>
    <w:lvl w:ilvl="6" w:tplc="8698D718">
      <w:numFmt w:val="decimal"/>
      <w:lvlText w:val=""/>
      <w:lvlJc w:val="left"/>
    </w:lvl>
    <w:lvl w:ilvl="7" w:tplc="4EAA59AC">
      <w:numFmt w:val="decimal"/>
      <w:lvlText w:val=""/>
      <w:lvlJc w:val="left"/>
    </w:lvl>
    <w:lvl w:ilvl="8" w:tplc="87A8C7CA">
      <w:numFmt w:val="decimal"/>
      <w:lvlText w:val=""/>
      <w:lvlJc w:val="left"/>
    </w:lvl>
  </w:abstractNum>
  <w:abstractNum w:abstractNumId="20">
    <w:nsid w:val="4E8D4D24"/>
    <w:multiLevelType w:val="hybridMultilevel"/>
    <w:tmpl w:val="44C4A02C"/>
    <w:lvl w:ilvl="0" w:tplc="21A65F0A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/>
        <w:vertAlign w:val="superscript"/>
      </w:rPr>
    </w:lvl>
    <w:lvl w:ilvl="1" w:tplc="9FB46A3A">
      <w:start w:val="1"/>
      <w:numFmt w:val="lowerLetter"/>
      <w:lvlText w:val="%2."/>
      <w:lvlJc w:val="left"/>
      <w:pPr>
        <w:ind w:left="1196" w:hanging="360"/>
      </w:pPr>
    </w:lvl>
    <w:lvl w:ilvl="2" w:tplc="B9CC75A4">
      <w:start w:val="1"/>
      <w:numFmt w:val="lowerRoman"/>
      <w:lvlText w:val="%3."/>
      <w:lvlJc w:val="right"/>
      <w:pPr>
        <w:ind w:left="1916" w:hanging="180"/>
      </w:pPr>
    </w:lvl>
    <w:lvl w:ilvl="3" w:tplc="A184F33A">
      <w:start w:val="1"/>
      <w:numFmt w:val="decimal"/>
      <w:lvlText w:val="%4."/>
      <w:lvlJc w:val="left"/>
      <w:pPr>
        <w:ind w:left="2636" w:hanging="360"/>
      </w:pPr>
    </w:lvl>
    <w:lvl w:ilvl="4" w:tplc="B23C3E54">
      <w:start w:val="1"/>
      <w:numFmt w:val="lowerLetter"/>
      <w:lvlText w:val="%5."/>
      <w:lvlJc w:val="left"/>
      <w:pPr>
        <w:ind w:left="3356" w:hanging="360"/>
      </w:pPr>
    </w:lvl>
    <w:lvl w:ilvl="5" w:tplc="B0228EEC">
      <w:start w:val="1"/>
      <w:numFmt w:val="lowerRoman"/>
      <w:lvlText w:val="%6."/>
      <w:lvlJc w:val="right"/>
      <w:pPr>
        <w:ind w:left="4076" w:hanging="180"/>
      </w:pPr>
    </w:lvl>
    <w:lvl w:ilvl="6" w:tplc="646CF62C">
      <w:start w:val="1"/>
      <w:numFmt w:val="decimal"/>
      <w:lvlText w:val="%7."/>
      <w:lvlJc w:val="left"/>
      <w:pPr>
        <w:ind w:left="4796" w:hanging="360"/>
      </w:pPr>
    </w:lvl>
    <w:lvl w:ilvl="7" w:tplc="BC56B54C">
      <w:start w:val="1"/>
      <w:numFmt w:val="lowerLetter"/>
      <w:lvlText w:val="%8."/>
      <w:lvlJc w:val="left"/>
      <w:pPr>
        <w:ind w:left="5516" w:hanging="360"/>
      </w:pPr>
    </w:lvl>
    <w:lvl w:ilvl="8" w:tplc="DA2ECC18">
      <w:start w:val="1"/>
      <w:numFmt w:val="lowerRoman"/>
      <w:lvlText w:val="%9."/>
      <w:lvlJc w:val="right"/>
      <w:pPr>
        <w:ind w:left="6236" w:hanging="180"/>
      </w:pPr>
    </w:lvl>
  </w:abstractNum>
  <w:abstractNum w:abstractNumId="21">
    <w:nsid w:val="4EAF4CD3"/>
    <w:multiLevelType w:val="multilevel"/>
    <w:tmpl w:val="5200358A"/>
    <w:lvl w:ilvl="0">
      <w:start w:val="265"/>
      <w:numFmt w:val="decimal"/>
      <w:lvlText w:val="%1."/>
      <w:lvlJc w:val="left"/>
      <w:pPr>
        <w:ind w:left="750" w:hanging="750"/>
      </w:pPr>
    </w:lvl>
    <w:lvl w:ilvl="1">
      <w:start w:val="1"/>
      <w:numFmt w:val="decimal"/>
      <w:lvlText w:val="%1.%2."/>
      <w:lvlJc w:val="left"/>
      <w:pPr>
        <w:ind w:left="1459" w:hanging="750"/>
      </w:pPr>
    </w:lvl>
    <w:lvl w:ilvl="2">
      <w:start w:val="1"/>
      <w:numFmt w:val="decimal"/>
      <w:lvlText w:val="%1.%2.%3."/>
      <w:lvlJc w:val="left"/>
      <w:pPr>
        <w:ind w:left="2168" w:hanging="75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>
    <w:nsid w:val="542F5E88"/>
    <w:multiLevelType w:val="hybridMultilevel"/>
    <w:tmpl w:val="9B8E1662"/>
    <w:lvl w:ilvl="0" w:tplc="0D48D528">
      <w:start w:val="26"/>
      <w:numFmt w:val="decimal"/>
      <w:lvlText w:val="%1."/>
      <w:lvlJc w:val="left"/>
      <w:pPr>
        <w:ind w:left="659" w:hanging="375"/>
      </w:pPr>
    </w:lvl>
    <w:lvl w:ilvl="1" w:tplc="D7D816AE">
      <w:start w:val="1"/>
      <w:numFmt w:val="lowerLetter"/>
      <w:lvlText w:val="%2."/>
      <w:lvlJc w:val="left"/>
      <w:pPr>
        <w:ind w:left="1364" w:hanging="360"/>
      </w:pPr>
    </w:lvl>
    <w:lvl w:ilvl="2" w:tplc="89225C0C">
      <w:start w:val="1"/>
      <w:numFmt w:val="lowerRoman"/>
      <w:lvlText w:val="%3."/>
      <w:lvlJc w:val="right"/>
      <w:pPr>
        <w:ind w:left="2084" w:hanging="180"/>
      </w:pPr>
    </w:lvl>
    <w:lvl w:ilvl="3" w:tplc="927413C2">
      <w:start w:val="1"/>
      <w:numFmt w:val="decimal"/>
      <w:lvlText w:val="%4."/>
      <w:lvlJc w:val="left"/>
      <w:pPr>
        <w:ind w:left="2804" w:hanging="360"/>
      </w:pPr>
    </w:lvl>
    <w:lvl w:ilvl="4" w:tplc="3AFEA68E">
      <w:start w:val="1"/>
      <w:numFmt w:val="lowerLetter"/>
      <w:lvlText w:val="%5."/>
      <w:lvlJc w:val="left"/>
      <w:pPr>
        <w:ind w:left="3524" w:hanging="360"/>
      </w:pPr>
    </w:lvl>
    <w:lvl w:ilvl="5" w:tplc="FF76FDF4">
      <w:start w:val="1"/>
      <w:numFmt w:val="lowerRoman"/>
      <w:lvlText w:val="%6."/>
      <w:lvlJc w:val="right"/>
      <w:pPr>
        <w:ind w:left="4244" w:hanging="180"/>
      </w:pPr>
    </w:lvl>
    <w:lvl w:ilvl="6" w:tplc="FF588CB2">
      <w:start w:val="1"/>
      <w:numFmt w:val="decimal"/>
      <w:lvlText w:val="%7."/>
      <w:lvlJc w:val="left"/>
      <w:pPr>
        <w:ind w:left="4964" w:hanging="360"/>
      </w:pPr>
    </w:lvl>
    <w:lvl w:ilvl="7" w:tplc="30C0B704">
      <w:start w:val="1"/>
      <w:numFmt w:val="lowerLetter"/>
      <w:lvlText w:val="%8."/>
      <w:lvlJc w:val="left"/>
      <w:pPr>
        <w:ind w:left="5684" w:hanging="360"/>
      </w:pPr>
    </w:lvl>
    <w:lvl w:ilvl="8" w:tplc="C92666D0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F051E0E"/>
    <w:multiLevelType w:val="multilevel"/>
    <w:tmpl w:val="3A368C70"/>
    <w:lvl w:ilvl="0">
      <w:start w:val="3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24">
    <w:nsid w:val="64711928"/>
    <w:multiLevelType w:val="hybridMultilevel"/>
    <w:tmpl w:val="842E4958"/>
    <w:lvl w:ilvl="0" w:tplc="0BB8CF58">
      <w:start w:val="1"/>
      <w:numFmt w:val="decimal"/>
      <w:lvlText w:val="%1."/>
      <w:lvlJc w:val="left"/>
      <w:pPr>
        <w:ind w:left="3196" w:hanging="360"/>
      </w:pPr>
      <w:rPr>
        <w:b w:val="0"/>
        <w:u w:val="none"/>
      </w:rPr>
    </w:lvl>
    <w:lvl w:ilvl="1" w:tplc="E6B2E1D6">
      <w:start w:val="1"/>
      <w:numFmt w:val="lowerLetter"/>
      <w:lvlText w:val="%2."/>
      <w:lvlJc w:val="left"/>
      <w:pPr>
        <w:ind w:left="3566" w:hanging="360"/>
      </w:pPr>
    </w:lvl>
    <w:lvl w:ilvl="2" w:tplc="9136476E">
      <w:start w:val="1"/>
      <w:numFmt w:val="lowerRoman"/>
      <w:lvlText w:val="%3."/>
      <w:lvlJc w:val="right"/>
      <w:pPr>
        <w:ind w:left="4286" w:hanging="180"/>
      </w:pPr>
    </w:lvl>
    <w:lvl w:ilvl="3" w:tplc="C46016AC">
      <w:start w:val="1"/>
      <w:numFmt w:val="decimal"/>
      <w:lvlText w:val="%4."/>
      <w:lvlJc w:val="left"/>
      <w:pPr>
        <w:ind w:left="5006" w:hanging="360"/>
      </w:pPr>
    </w:lvl>
    <w:lvl w:ilvl="4" w:tplc="0988ECD4">
      <w:start w:val="1"/>
      <w:numFmt w:val="lowerLetter"/>
      <w:lvlText w:val="%5."/>
      <w:lvlJc w:val="left"/>
      <w:pPr>
        <w:ind w:left="5726" w:hanging="360"/>
      </w:pPr>
    </w:lvl>
    <w:lvl w:ilvl="5" w:tplc="1A34AECC">
      <w:start w:val="1"/>
      <w:numFmt w:val="lowerRoman"/>
      <w:lvlText w:val="%6."/>
      <w:lvlJc w:val="right"/>
      <w:pPr>
        <w:ind w:left="6446" w:hanging="180"/>
      </w:pPr>
    </w:lvl>
    <w:lvl w:ilvl="6" w:tplc="522016FC">
      <w:start w:val="1"/>
      <w:numFmt w:val="decimal"/>
      <w:lvlText w:val="%7."/>
      <w:lvlJc w:val="left"/>
      <w:pPr>
        <w:ind w:left="7166" w:hanging="360"/>
      </w:pPr>
    </w:lvl>
    <w:lvl w:ilvl="7" w:tplc="14BCEEF0">
      <w:start w:val="1"/>
      <w:numFmt w:val="lowerLetter"/>
      <w:lvlText w:val="%8."/>
      <w:lvlJc w:val="left"/>
      <w:pPr>
        <w:ind w:left="7886" w:hanging="360"/>
      </w:pPr>
    </w:lvl>
    <w:lvl w:ilvl="8" w:tplc="014C3A56">
      <w:start w:val="1"/>
      <w:numFmt w:val="lowerRoman"/>
      <w:lvlText w:val="%9."/>
      <w:lvlJc w:val="right"/>
      <w:pPr>
        <w:ind w:left="8606" w:hanging="180"/>
      </w:pPr>
    </w:lvl>
  </w:abstractNum>
  <w:abstractNum w:abstractNumId="25">
    <w:nsid w:val="64C770A9"/>
    <w:multiLevelType w:val="hybridMultilevel"/>
    <w:tmpl w:val="A866DAA0"/>
    <w:lvl w:ilvl="0" w:tplc="C7047F2A">
      <w:start w:val="1"/>
      <w:numFmt w:val="decimal"/>
      <w:lvlText w:val="%1)"/>
      <w:lvlJc w:val="left"/>
      <w:pPr>
        <w:ind w:left="1211" w:hanging="360"/>
      </w:pPr>
      <w:rPr>
        <w:vertAlign w:val="superscript"/>
      </w:rPr>
    </w:lvl>
    <w:lvl w:ilvl="1" w:tplc="10726D1E">
      <w:start w:val="1"/>
      <w:numFmt w:val="lowerLetter"/>
      <w:lvlText w:val="%2."/>
      <w:lvlJc w:val="left"/>
      <w:pPr>
        <w:ind w:left="1931" w:hanging="360"/>
      </w:pPr>
    </w:lvl>
    <w:lvl w:ilvl="2" w:tplc="74E4BBEC">
      <w:start w:val="1"/>
      <w:numFmt w:val="lowerRoman"/>
      <w:lvlText w:val="%3."/>
      <w:lvlJc w:val="right"/>
      <w:pPr>
        <w:ind w:left="2651" w:hanging="180"/>
      </w:pPr>
    </w:lvl>
    <w:lvl w:ilvl="3" w:tplc="CF3E1C30">
      <w:start w:val="1"/>
      <w:numFmt w:val="decimal"/>
      <w:lvlText w:val="%4."/>
      <w:lvlJc w:val="left"/>
      <w:pPr>
        <w:ind w:left="3371" w:hanging="360"/>
      </w:pPr>
    </w:lvl>
    <w:lvl w:ilvl="4" w:tplc="B256F8F0">
      <w:start w:val="1"/>
      <w:numFmt w:val="lowerLetter"/>
      <w:lvlText w:val="%5."/>
      <w:lvlJc w:val="left"/>
      <w:pPr>
        <w:ind w:left="4091" w:hanging="360"/>
      </w:pPr>
    </w:lvl>
    <w:lvl w:ilvl="5" w:tplc="C486FF1A">
      <w:start w:val="1"/>
      <w:numFmt w:val="lowerRoman"/>
      <w:lvlText w:val="%6."/>
      <w:lvlJc w:val="right"/>
      <w:pPr>
        <w:ind w:left="4811" w:hanging="180"/>
      </w:pPr>
    </w:lvl>
    <w:lvl w:ilvl="6" w:tplc="0E727BC8">
      <w:start w:val="1"/>
      <w:numFmt w:val="decimal"/>
      <w:lvlText w:val="%7."/>
      <w:lvlJc w:val="left"/>
      <w:pPr>
        <w:ind w:left="5531" w:hanging="360"/>
      </w:pPr>
    </w:lvl>
    <w:lvl w:ilvl="7" w:tplc="2240760A">
      <w:start w:val="1"/>
      <w:numFmt w:val="lowerLetter"/>
      <w:lvlText w:val="%8."/>
      <w:lvlJc w:val="left"/>
      <w:pPr>
        <w:ind w:left="6251" w:hanging="360"/>
      </w:pPr>
    </w:lvl>
    <w:lvl w:ilvl="8" w:tplc="006C8752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53447F7"/>
    <w:multiLevelType w:val="multilevel"/>
    <w:tmpl w:val="35A6A1F2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27">
    <w:nsid w:val="68FB2DAA"/>
    <w:multiLevelType w:val="hybridMultilevel"/>
    <w:tmpl w:val="3198E56A"/>
    <w:lvl w:ilvl="0" w:tplc="9A26173A">
      <w:start w:val="1"/>
      <w:numFmt w:val="upperRoman"/>
      <w:lvlText w:val="%1."/>
      <w:lvlJc w:val="left"/>
      <w:pPr>
        <w:ind w:left="1080" w:hanging="720"/>
      </w:pPr>
    </w:lvl>
    <w:lvl w:ilvl="1" w:tplc="5AECA356">
      <w:start w:val="1"/>
      <w:numFmt w:val="lowerLetter"/>
      <w:lvlText w:val="%2."/>
      <w:lvlJc w:val="left"/>
      <w:pPr>
        <w:ind w:left="1440" w:hanging="360"/>
      </w:pPr>
    </w:lvl>
    <w:lvl w:ilvl="2" w:tplc="849CD594">
      <w:start w:val="1"/>
      <w:numFmt w:val="lowerRoman"/>
      <w:lvlText w:val="%3."/>
      <w:lvlJc w:val="right"/>
      <w:pPr>
        <w:ind w:left="2160" w:hanging="180"/>
      </w:pPr>
    </w:lvl>
    <w:lvl w:ilvl="3" w:tplc="09A2F4A2">
      <w:start w:val="1"/>
      <w:numFmt w:val="decimal"/>
      <w:lvlText w:val="%4."/>
      <w:lvlJc w:val="left"/>
      <w:pPr>
        <w:ind w:left="2880" w:hanging="360"/>
      </w:pPr>
    </w:lvl>
    <w:lvl w:ilvl="4" w:tplc="B1B4F550">
      <w:start w:val="1"/>
      <w:numFmt w:val="lowerLetter"/>
      <w:lvlText w:val="%5."/>
      <w:lvlJc w:val="left"/>
      <w:pPr>
        <w:ind w:left="3600" w:hanging="360"/>
      </w:pPr>
    </w:lvl>
    <w:lvl w:ilvl="5" w:tplc="83140B46">
      <w:start w:val="1"/>
      <w:numFmt w:val="lowerRoman"/>
      <w:lvlText w:val="%6."/>
      <w:lvlJc w:val="right"/>
      <w:pPr>
        <w:ind w:left="4320" w:hanging="180"/>
      </w:pPr>
    </w:lvl>
    <w:lvl w:ilvl="6" w:tplc="02A004D4">
      <w:start w:val="1"/>
      <w:numFmt w:val="decimal"/>
      <w:lvlText w:val="%7."/>
      <w:lvlJc w:val="left"/>
      <w:pPr>
        <w:ind w:left="5040" w:hanging="360"/>
      </w:pPr>
    </w:lvl>
    <w:lvl w:ilvl="7" w:tplc="BAB65320">
      <w:start w:val="1"/>
      <w:numFmt w:val="lowerLetter"/>
      <w:lvlText w:val="%8."/>
      <w:lvlJc w:val="left"/>
      <w:pPr>
        <w:ind w:left="5760" w:hanging="360"/>
      </w:pPr>
    </w:lvl>
    <w:lvl w:ilvl="8" w:tplc="7598AAA4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617F9F"/>
    <w:multiLevelType w:val="hybridMultilevel"/>
    <w:tmpl w:val="8BC697C8"/>
    <w:lvl w:ilvl="0" w:tplc="6A9EAB36">
      <w:start w:val="1"/>
      <w:numFmt w:val="decimal"/>
      <w:lvlText w:val="%1."/>
      <w:lvlJc w:val="left"/>
      <w:pPr>
        <w:ind w:left="360" w:hanging="360"/>
      </w:pPr>
    </w:lvl>
    <w:lvl w:ilvl="1" w:tplc="BBB6A706">
      <w:start w:val="1"/>
      <w:numFmt w:val="lowerLetter"/>
      <w:lvlText w:val="%2."/>
      <w:lvlJc w:val="left"/>
      <w:pPr>
        <w:ind w:left="1080" w:hanging="360"/>
      </w:pPr>
    </w:lvl>
    <w:lvl w:ilvl="2" w:tplc="2F24D702">
      <w:start w:val="1"/>
      <w:numFmt w:val="lowerRoman"/>
      <w:lvlText w:val="%3."/>
      <w:lvlJc w:val="right"/>
      <w:pPr>
        <w:ind w:left="1800" w:hanging="180"/>
      </w:pPr>
    </w:lvl>
    <w:lvl w:ilvl="3" w:tplc="1F4CE820">
      <w:start w:val="1"/>
      <w:numFmt w:val="decimal"/>
      <w:lvlText w:val="%4."/>
      <w:lvlJc w:val="left"/>
      <w:pPr>
        <w:ind w:left="2520" w:hanging="360"/>
      </w:pPr>
    </w:lvl>
    <w:lvl w:ilvl="4" w:tplc="AC6E77F6">
      <w:start w:val="1"/>
      <w:numFmt w:val="lowerLetter"/>
      <w:lvlText w:val="%5."/>
      <w:lvlJc w:val="left"/>
      <w:pPr>
        <w:ind w:left="3240" w:hanging="360"/>
      </w:pPr>
    </w:lvl>
    <w:lvl w:ilvl="5" w:tplc="7C8A5A9E">
      <w:start w:val="1"/>
      <w:numFmt w:val="lowerRoman"/>
      <w:lvlText w:val="%6."/>
      <w:lvlJc w:val="right"/>
      <w:pPr>
        <w:ind w:left="3960" w:hanging="180"/>
      </w:pPr>
    </w:lvl>
    <w:lvl w:ilvl="6" w:tplc="C7629938">
      <w:start w:val="1"/>
      <w:numFmt w:val="decimal"/>
      <w:lvlText w:val="%7."/>
      <w:lvlJc w:val="left"/>
      <w:pPr>
        <w:ind w:left="4680" w:hanging="360"/>
      </w:pPr>
    </w:lvl>
    <w:lvl w:ilvl="7" w:tplc="882C6FBC">
      <w:start w:val="1"/>
      <w:numFmt w:val="lowerLetter"/>
      <w:lvlText w:val="%8."/>
      <w:lvlJc w:val="left"/>
      <w:pPr>
        <w:ind w:left="5400" w:hanging="360"/>
      </w:pPr>
    </w:lvl>
    <w:lvl w:ilvl="8" w:tplc="1A1032A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BBB30AE"/>
    <w:multiLevelType w:val="multilevel"/>
    <w:tmpl w:val="55CCD048"/>
    <w:lvl w:ilvl="0">
      <w:start w:val="30"/>
      <w:numFmt w:val="decimal"/>
      <w:lvlText w:val="%1"/>
      <w:lvlJc w:val="left"/>
      <w:pPr>
        <w:ind w:left="420" w:hanging="42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900" w:hanging="42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color w:val="000000"/>
      </w:rPr>
    </w:lvl>
  </w:abstractNum>
  <w:abstractNum w:abstractNumId="30">
    <w:nsid w:val="70814454"/>
    <w:multiLevelType w:val="multilevel"/>
    <w:tmpl w:val="F692CA30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90" w:hanging="48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31">
    <w:nsid w:val="72A56B65"/>
    <w:multiLevelType w:val="hybridMultilevel"/>
    <w:tmpl w:val="83086ED4"/>
    <w:lvl w:ilvl="0" w:tplc="1F2A044C">
      <w:start w:val="31"/>
      <w:numFmt w:val="decimal"/>
      <w:lvlText w:val="%1."/>
      <w:lvlJc w:val="left"/>
      <w:pPr>
        <w:ind w:left="1211" w:hanging="360"/>
      </w:pPr>
    </w:lvl>
    <w:lvl w:ilvl="1" w:tplc="236EA8A0">
      <w:start w:val="1"/>
      <w:numFmt w:val="lowerLetter"/>
      <w:lvlText w:val="%2."/>
      <w:lvlJc w:val="left"/>
      <w:pPr>
        <w:ind w:left="1931" w:hanging="360"/>
      </w:pPr>
    </w:lvl>
    <w:lvl w:ilvl="2" w:tplc="74E84F76">
      <w:start w:val="1"/>
      <w:numFmt w:val="lowerRoman"/>
      <w:lvlText w:val="%3."/>
      <w:lvlJc w:val="right"/>
      <w:pPr>
        <w:ind w:left="2651" w:hanging="180"/>
      </w:pPr>
    </w:lvl>
    <w:lvl w:ilvl="3" w:tplc="E1169694">
      <w:start w:val="1"/>
      <w:numFmt w:val="decimal"/>
      <w:lvlText w:val="%4."/>
      <w:lvlJc w:val="left"/>
      <w:pPr>
        <w:ind w:left="3371" w:hanging="360"/>
      </w:pPr>
    </w:lvl>
    <w:lvl w:ilvl="4" w:tplc="32C64370">
      <w:start w:val="1"/>
      <w:numFmt w:val="lowerLetter"/>
      <w:lvlText w:val="%5."/>
      <w:lvlJc w:val="left"/>
      <w:pPr>
        <w:ind w:left="4091" w:hanging="360"/>
      </w:pPr>
    </w:lvl>
    <w:lvl w:ilvl="5" w:tplc="8C2CF73A">
      <w:start w:val="1"/>
      <w:numFmt w:val="lowerRoman"/>
      <w:lvlText w:val="%6."/>
      <w:lvlJc w:val="right"/>
      <w:pPr>
        <w:ind w:left="4811" w:hanging="180"/>
      </w:pPr>
    </w:lvl>
    <w:lvl w:ilvl="6" w:tplc="2670E2A0">
      <w:start w:val="1"/>
      <w:numFmt w:val="decimal"/>
      <w:lvlText w:val="%7."/>
      <w:lvlJc w:val="left"/>
      <w:pPr>
        <w:ind w:left="5531" w:hanging="360"/>
      </w:pPr>
    </w:lvl>
    <w:lvl w:ilvl="7" w:tplc="ABBE1BC8">
      <w:start w:val="1"/>
      <w:numFmt w:val="lowerLetter"/>
      <w:lvlText w:val="%8."/>
      <w:lvlJc w:val="left"/>
      <w:pPr>
        <w:ind w:left="6251" w:hanging="360"/>
      </w:pPr>
    </w:lvl>
    <w:lvl w:ilvl="8" w:tplc="19F0958E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32E72DD"/>
    <w:multiLevelType w:val="hybridMultilevel"/>
    <w:tmpl w:val="BE10EA0A"/>
    <w:lvl w:ilvl="0" w:tplc="1DC8D8A0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  <w:vertAlign w:val="superscript"/>
      </w:rPr>
    </w:lvl>
    <w:lvl w:ilvl="1" w:tplc="F8965220">
      <w:start w:val="1"/>
      <w:numFmt w:val="lowerLetter"/>
      <w:lvlText w:val="%2."/>
      <w:lvlJc w:val="left"/>
      <w:pPr>
        <w:ind w:left="1931" w:hanging="360"/>
      </w:pPr>
    </w:lvl>
    <w:lvl w:ilvl="2" w:tplc="0992998A">
      <w:start w:val="1"/>
      <w:numFmt w:val="lowerRoman"/>
      <w:lvlText w:val="%3."/>
      <w:lvlJc w:val="right"/>
      <w:pPr>
        <w:ind w:left="2651" w:hanging="180"/>
      </w:pPr>
    </w:lvl>
    <w:lvl w:ilvl="3" w:tplc="B2FA977C">
      <w:start w:val="1"/>
      <w:numFmt w:val="decimal"/>
      <w:lvlText w:val="%4."/>
      <w:lvlJc w:val="left"/>
      <w:pPr>
        <w:ind w:left="3371" w:hanging="360"/>
      </w:pPr>
    </w:lvl>
    <w:lvl w:ilvl="4" w:tplc="1F4A9A86">
      <w:start w:val="1"/>
      <w:numFmt w:val="lowerLetter"/>
      <w:lvlText w:val="%5."/>
      <w:lvlJc w:val="left"/>
      <w:pPr>
        <w:ind w:left="4091" w:hanging="360"/>
      </w:pPr>
    </w:lvl>
    <w:lvl w:ilvl="5" w:tplc="9094FF6E">
      <w:start w:val="1"/>
      <w:numFmt w:val="lowerRoman"/>
      <w:lvlText w:val="%6."/>
      <w:lvlJc w:val="right"/>
      <w:pPr>
        <w:ind w:left="4811" w:hanging="180"/>
      </w:pPr>
    </w:lvl>
    <w:lvl w:ilvl="6" w:tplc="D2A8139C">
      <w:start w:val="1"/>
      <w:numFmt w:val="decimal"/>
      <w:lvlText w:val="%7."/>
      <w:lvlJc w:val="left"/>
      <w:pPr>
        <w:ind w:left="5531" w:hanging="360"/>
      </w:pPr>
    </w:lvl>
    <w:lvl w:ilvl="7" w:tplc="B404A78C">
      <w:start w:val="1"/>
      <w:numFmt w:val="lowerLetter"/>
      <w:lvlText w:val="%8."/>
      <w:lvlJc w:val="left"/>
      <w:pPr>
        <w:ind w:left="6251" w:hanging="360"/>
      </w:pPr>
    </w:lvl>
    <w:lvl w:ilvl="8" w:tplc="2BFA826A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48262A3"/>
    <w:multiLevelType w:val="multilevel"/>
    <w:tmpl w:val="24D43F06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34">
    <w:nsid w:val="76B0057C"/>
    <w:multiLevelType w:val="hybridMultilevel"/>
    <w:tmpl w:val="22545C7E"/>
    <w:lvl w:ilvl="0" w:tplc="DAB8736C">
      <w:start w:val="1"/>
      <w:numFmt w:val="decimal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Times New Roman" w:hAnsi="Times New Roman" w:cs="Times New Roman"/>
        <w:sz w:val="24"/>
        <w:vertAlign w:val="superscript"/>
      </w:rPr>
    </w:lvl>
    <w:lvl w:ilvl="1" w:tplc="8B5CCD44">
      <w:numFmt w:val="decimal"/>
      <w:lvlText w:val=""/>
      <w:lvlJc w:val="left"/>
    </w:lvl>
    <w:lvl w:ilvl="2" w:tplc="1DFA71F2">
      <w:numFmt w:val="decimal"/>
      <w:lvlText w:val=""/>
      <w:lvlJc w:val="left"/>
    </w:lvl>
    <w:lvl w:ilvl="3" w:tplc="C3C27014">
      <w:numFmt w:val="decimal"/>
      <w:lvlText w:val=""/>
      <w:lvlJc w:val="left"/>
    </w:lvl>
    <w:lvl w:ilvl="4" w:tplc="2D5A427A">
      <w:numFmt w:val="decimal"/>
      <w:lvlText w:val=""/>
      <w:lvlJc w:val="left"/>
    </w:lvl>
    <w:lvl w:ilvl="5" w:tplc="A386F6EA">
      <w:numFmt w:val="decimal"/>
      <w:lvlText w:val=""/>
      <w:lvlJc w:val="left"/>
    </w:lvl>
    <w:lvl w:ilvl="6" w:tplc="37C4AA74">
      <w:numFmt w:val="decimal"/>
      <w:lvlText w:val=""/>
      <w:lvlJc w:val="left"/>
    </w:lvl>
    <w:lvl w:ilvl="7" w:tplc="D81C49C2">
      <w:numFmt w:val="decimal"/>
      <w:lvlText w:val=""/>
      <w:lvlJc w:val="left"/>
    </w:lvl>
    <w:lvl w:ilvl="8" w:tplc="0F1E74B6">
      <w:numFmt w:val="decimal"/>
      <w:lvlText w:val=""/>
      <w:lvlJc w:val="left"/>
    </w:lvl>
  </w:abstractNum>
  <w:abstractNum w:abstractNumId="35">
    <w:nsid w:val="7D5B52A1"/>
    <w:multiLevelType w:val="hybridMultilevel"/>
    <w:tmpl w:val="5A2CA7FA"/>
    <w:lvl w:ilvl="0" w:tplc="B6F464B2">
      <w:start w:val="1"/>
      <w:numFmt w:val="decimal"/>
      <w:lvlText w:val="%1."/>
      <w:lvlJc w:val="left"/>
      <w:pPr>
        <w:ind w:left="1429" w:hanging="360"/>
      </w:pPr>
    </w:lvl>
    <w:lvl w:ilvl="1" w:tplc="81BEFB58">
      <w:start w:val="1"/>
      <w:numFmt w:val="lowerLetter"/>
      <w:lvlText w:val="%2."/>
      <w:lvlJc w:val="left"/>
      <w:pPr>
        <w:ind w:left="2149" w:hanging="360"/>
      </w:pPr>
    </w:lvl>
    <w:lvl w:ilvl="2" w:tplc="1A14F244">
      <w:start w:val="1"/>
      <w:numFmt w:val="lowerRoman"/>
      <w:lvlText w:val="%3."/>
      <w:lvlJc w:val="right"/>
      <w:pPr>
        <w:ind w:left="2869" w:hanging="180"/>
      </w:pPr>
    </w:lvl>
    <w:lvl w:ilvl="3" w:tplc="CC289B1C">
      <w:start w:val="1"/>
      <w:numFmt w:val="decimal"/>
      <w:lvlText w:val="%4."/>
      <w:lvlJc w:val="left"/>
      <w:pPr>
        <w:ind w:left="3589" w:hanging="360"/>
      </w:pPr>
    </w:lvl>
    <w:lvl w:ilvl="4" w:tplc="098A6A5A">
      <w:start w:val="1"/>
      <w:numFmt w:val="lowerLetter"/>
      <w:lvlText w:val="%5."/>
      <w:lvlJc w:val="left"/>
      <w:pPr>
        <w:ind w:left="4309" w:hanging="360"/>
      </w:pPr>
    </w:lvl>
    <w:lvl w:ilvl="5" w:tplc="84C05ABC">
      <w:start w:val="1"/>
      <w:numFmt w:val="lowerRoman"/>
      <w:lvlText w:val="%6."/>
      <w:lvlJc w:val="right"/>
      <w:pPr>
        <w:ind w:left="5029" w:hanging="180"/>
      </w:pPr>
    </w:lvl>
    <w:lvl w:ilvl="6" w:tplc="4DBC804E">
      <w:start w:val="1"/>
      <w:numFmt w:val="decimal"/>
      <w:lvlText w:val="%7."/>
      <w:lvlJc w:val="left"/>
      <w:pPr>
        <w:ind w:left="5749" w:hanging="360"/>
      </w:pPr>
    </w:lvl>
    <w:lvl w:ilvl="7" w:tplc="A5F4F792">
      <w:start w:val="1"/>
      <w:numFmt w:val="lowerLetter"/>
      <w:lvlText w:val="%8."/>
      <w:lvlJc w:val="left"/>
      <w:pPr>
        <w:ind w:left="6469" w:hanging="360"/>
      </w:pPr>
    </w:lvl>
    <w:lvl w:ilvl="8" w:tplc="5552C31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0"/>
  </w:num>
  <w:num w:numId="5">
    <w:abstractNumId w:val="10"/>
  </w:num>
  <w:num w:numId="6">
    <w:abstractNumId w:val="17"/>
  </w:num>
  <w:num w:numId="7">
    <w:abstractNumId w:val="24"/>
  </w:num>
  <w:num w:numId="8">
    <w:abstractNumId w:val="20"/>
  </w:num>
  <w:num w:numId="9">
    <w:abstractNumId w:val="2"/>
  </w:num>
  <w:num w:numId="10">
    <w:abstractNumId w:val="12"/>
  </w:num>
  <w:num w:numId="11">
    <w:abstractNumId w:val="34"/>
  </w:num>
  <w:num w:numId="12">
    <w:abstractNumId w:val="28"/>
  </w:num>
  <w:num w:numId="13">
    <w:abstractNumId w:val="19"/>
  </w:num>
  <w:num w:numId="14">
    <w:abstractNumId w:val="32"/>
  </w:num>
  <w:num w:numId="15">
    <w:abstractNumId w:val="15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  <w:num w:numId="20">
    <w:abstractNumId w:val="13"/>
  </w:num>
  <w:num w:numId="21">
    <w:abstractNumId w:val="3"/>
  </w:num>
  <w:num w:numId="22">
    <w:abstractNumId w:val="8"/>
  </w:num>
  <w:num w:numId="23">
    <w:abstractNumId w:val="27"/>
  </w:num>
  <w:num w:numId="24">
    <w:abstractNumId w:val="35"/>
  </w:num>
  <w:num w:numId="25">
    <w:abstractNumId w:val="26"/>
  </w:num>
  <w:num w:numId="26">
    <w:abstractNumId w:val="33"/>
  </w:num>
  <w:num w:numId="27">
    <w:abstractNumId w:val="16"/>
  </w:num>
  <w:num w:numId="28">
    <w:abstractNumId w:val="14"/>
  </w:num>
  <w:num w:numId="29">
    <w:abstractNumId w:val="30"/>
  </w:num>
  <w:num w:numId="30">
    <w:abstractNumId w:val="29"/>
  </w:num>
  <w:num w:numId="31">
    <w:abstractNumId w:val="31"/>
  </w:num>
  <w:num w:numId="32">
    <w:abstractNumId w:val="25"/>
  </w:num>
  <w:num w:numId="33">
    <w:abstractNumId w:val="23"/>
  </w:num>
  <w:num w:numId="34">
    <w:abstractNumId w:val="21"/>
  </w:num>
  <w:num w:numId="35">
    <w:abstractNumId w:val="5"/>
  </w:num>
  <w:num w:numId="3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3608"/>
    <w:rsid w:val="0025611C"/>
    <w:rsid w:val="00A3189F"/>
    <w:rsid w:val="00C1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Прямая соединительная линия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3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</w:rPr>
  </w:style>
  <w:style w:type="paragraph" w:styleId="a6">
    <w:name w:val="List Paragraph"/>
    <w:basedOn w:val="a0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0"/>
    <w:link w:val="20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link w:val="2"/>
    <w:rPr>
      <w:sz w:val="28"/>
      <w:szCs w:val="28"/>
    </w:rPr>
  </w:style>
  <w:style w:type="paragraph" w:customStyle="1" w:styleId="FR1">
    <w:name w:val="FR1"/>
    <w:link w:val="FR10"/>
    <w:pPr>
      <w:widowControl w:val="0"/>
      <w:spacing w:before="960"/>
      <w:ind w:left="40"/>
      <w:jc w:val="center"/>
    </w:pPr>
    <w:rPr>
      <w:b/>
      <w:sz w:val="28"/>
      <w:szCs w:val="24"/>
    </w:rPr>
  </w:style>
  <w:style w:type="character" w:customStyle="1" w:styleId="FR10">
    <w:name w:val="FR1 Знак"/>
    <w:link w:val="FR1"/>
    <w:rPr>
      <w:b/>
      <w:sz w:val="28"/>
      <w:szCs w:val="24"/>
    </w:rPr>
  </w:style>
  <w:style w:type="character" w:customStyle="1" w:styleId="highlightsearch">
    <w:name w:val="highlightsearch"/>
  </w:style>
  <w:style w:type="character" w:styleId="a7">
    <w:name w:val="Hyperlink"/>
    <w:uiPriority w:val="99"/>
    <w:unhideWhenUsed/>
    <w:rPr>
      <w:color w:val="0563C1"/>
      <w:u w:val="single"/>
    </w:rPr>
  </w:style>
  <w:style w:type="paragraph" w:customStyle="1" w:styleId="s1">
    <w:name w:val="s_1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0"/>
    <w:uiPriority w:val="99"/>
    <w:unhideWhenUsed/>
    <w:rPr>
      <w:sz w:val="24"/>
      <w:szCs w:val="24"/>
    </w:rPr>
  </w:style>
  <w:style w:type="character" w:customStyle="1" w:styleId="a9">
    <w:name w:val="Гипертекстовая ссылка"/>
    <w:uiPriority w:val="99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a">
    <w:name w:val="Body Text"/>
    <w:basedOn w:val="a0"/>
    <w:link w:val="ab"/>
    <w:uiPriority w:val="99"/>
    <w:unhideWhenUsed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</w:style>
  <w:style w:type="paragraph" w:customStyle="1" w:styleId="ac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d">
    <w:name w:val="Прижатый влево"/>
    <w:basedOn w:val="a0"/>
    <w:next w:val="a0"/>
    <w:uiPriority w:val="99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paragraph" w:styleId="ae">
    <w:name w:val="header"/>
    <w:basedOn w:val="a0"/>
    <w:link w:val="af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</w:rPr>
  </w:style>
  <w:style w:type="character" w:customStyle="1" w:styleId="af0">
    <w:name w:val="Цветовое выделение"/>
    <w:uiPriority w:val="99"/>
    <w:rPr>
      <w:b/>
      <w:bCs/>
      <w:color w:val="26282F"/>
    </w:rPr>
  </w:style>
  <w:style w:type="paragraph" w:customStyle="1" w:styleId="s3">
    <w:name w:val="s_3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1"/>
    <w:autoRedefine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1">
    <w:name w:val="Маркированный список Знак;Знак Знак"/>
    <w:link w:val="a"/>
    <w:rPr>
      <w:sz w:val="28"/>
      <w:szCs w:val="24"/>
      <w:lang w:val="en-US" w:eastAsia="en-US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table" w:styleId="af2">
    <w:name w:val="Table Grid"/>
    <w:basedOn w:val="a2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0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</w:style>
  <w:style w:type="paragraph" w:customStyle="1" w:styleId="BlockQuotation">
    <w:name w:val="Block Quotation"/>
    <w:basedOn w:val="a0"/>
    <w:uiPriority w:val="99"/>
    <w:pPr>
      <w:widowControl w:val="0"/>
      <w:ind w:left="567" w:right="-2" w:firstLine="851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ogd.orb.ru/" TargetMode="External"/><Relationship Id="rId13" Type="http://schemas.openxmlformats.org/officeDocument/2006/relationships/hyperlink" Target="http://www.gosuslugi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://www.gosuslugi.ru/" TargetMode="External"/><Relationship Id="rId39" Type="http://schemas.openxmlformats.org/officeDocument/2006/relationships/hyperlink" Target="http://www.gosuslugi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garantF1://12084522.54" TargetMode="External"/><Relationship Id="rId42" Type="http://schemas.openxmlformats.org/officeDocument/2006/relationships/hyperlink" Target="garantF1://12084522.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://www.gosuslugi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://www.gosuslugi.ru" TargetMode="External"/><Relationship Id="rId38" Type="http://schemas.openxmlformats.org/officeDocument/2006/relationships/hyperlink" Target="garantF1://12084522.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://www.gosuslugi.ru/" TargetMode="External"/><Relationship Id="rId41" Type="http://schemas.openxmlformats.org/officeDocument/2006/relationships/hyperlink" Target="http://www.gosuslugi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garantF1://12084522.54" TargetMode="External"/><Relationship Id="rId37" Type="http://schemas.openxmlformats.org/officeDocument/2006/relationships/hyperlink" Target="http://www.gosuslugi.ru" TargetMode="External"/><Relationship Id="rId40" Type="http://schemas.openxmlformats.org/officeDocument/2006/relationships/hyperlink" Target="garantF1://12084522.54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://www.gosuslugi.ru/" TargetMode="External"/><Relationship Id="rId36" Type="http://schemas.openxmlformats.org/officeDocument/2006/relationships/hyperlink" Target="garantF1://12084522.54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image" Target="media/image1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://www.gosuslugi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://www.gosuslugi.ru" TargetMode="External"/><Relationship Id="rId43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16567</Words>
  <Characters>94437</Characters>
  <Application>Microsoft Office Word</Application>
  <DocSecurity>0</DocSecurity>
  <Lines>786</Lines>
  <Paragraphs>221</Paragraphs>
  <ScaleCrop>false</ScaleCrop>
  <Company>областная администрация</Company>
  <LinksUpToDate>false</LinksUpToDate>
  <CharactersWithSpaces>110783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Сираева Айгуль Кимовна</dc:creator>
  <cp:lastModifiedBy>Julia</cp:lastModifiedBy>
  <cp:revision>45</cp:revision>
  <dcterms:created xsi:type="dcterms:W3CDTF">2025-12-19T06:29:00Z</dcterms:created>
  <dcterms:modified xsi:type="dcterms:W3CDTF">2026-07-27T06:21:00Z</dcterms:modified>
  <cp:version>1048576</cp:version>
</cp:coreProperties>
</file>